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6119B" w14:textId="60A79F69" w:rsidR="0008098C" w:rsidRDefault="004E5A0A" w:rsidP="00AB54B9">
      <w:pPr>
        <w:jc w:val="both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 xml:space="preserve">Staňte se Firmou roku </w:t>
      </w:r>
      <w:r w:rsidR="00822450">
        <w:rPr>
          <w:rFonts w:ascii="Arial" w:hAnsi="Arial" w:cs="Arial"/>
          <w:b/>
          <w:bCs/>
          <w:sz w:val="30"/>
          <w:szCs w:val="30"/>
        </w:rPr>
        <w:t xml:space="preserve">2021 </w:t>
      </w:r>
      <w:r>
        <w:rPr>
          <w:rFonts w:ascii="Arial" w:hAnsi="Arial" w:cs="Arial"/>
          <w:b/>
          <w:bCs/>
          <w:sz w:val="30"/>
          <w:szCs w:val="30"/>
        </w:rPr>
        <w:t>nebo Živnostníkem roku</w:t>
      </w:r>
      <w:r w:rsidR="00822450">
        <w:rPr>
          <w:rFonts w:ascii="Arial" w:hAnsi="Arial" w:cs="Arial"/>
          <w:b/>
          <w:bCs/>
          <w:sz w:val="30"/>
          <w:szCs w:val="30"/>
        </w:rPr>
        <w:t xml:space="preserve"> 2021</w:t>
      </w:r>
      <w:r w:rsidR="00B6328E">
        <w:rPr>
          <w:rFonts w:ascii="Arial" w:hAnsi="Arial" w:cs="Arial"/>
          <w:b/>
          <w:bCs/>
          <w:sz w:val="30"/>
          <w:szCs w:val="30"/>
        </w:rPr>
        <w:t xml:space="preserve">.     </w:t>
      </w:r>
      <w:r w:rsidR="00FC2316" w:rsidRPr="00FC2316">
        <w:rPr>
          <w:rFonts w:ascii="Arial" w:hAnsi="Arial" w:cs="Arial"/>
          <w:b/>
          <w:bCs/>
          <w:sz w:val="30"/>
          <w:szCs w:val="30"/>
        </w:rPr>
        <w:t>16. ročník podnikatelských soutěží</w:t>
      </w:r>
      <w:r w:rsidR="00911EB5">
        <w:rPr>
          <w:rFonts w:ascii="Arial" w:hAnsi="Arial" w:cs="Arial"/>
          <w:b/>
          <w:bCs/>
          <w:sz w:val="30"/>
          <w:szCs w:val="30"/>
        </w:rPr>
        <w:t xml:space="preserve"> </w:t>
      </w:r>
      <w:r w:rsidR="001E2026">
        <w:rPr>
          <w:rFonts w:ascii="Arial" w:hAnsi="Arial" w:cs="Arial"/>
          <w:b/>
          <w:bCs/>
          <w:sz w:val="30"/>
          <w:szCs w:val="30"/>
        </w:rPr>
        <w:t xml:space="preserve">je </w:t>
      </w:r>
      <w:r w:rsidR="009D6DAD">
        <w:rPr>
          <w:rFonts w:ascii="Arial" w:hAnsi="Arial" w:cs="Arial"/>
          <w:b/>
          <w:bCs/>
          <w:sz w:val="30"/>
          <w:szCs w:val="30"/>
        </w:rPr>
        <w:t xml:space="preserve">ve znamení podpory českého podnikání </w:t>
      </w:r>
    </w:p>
    <w:p w14:paraId="6A34CD49" w14:textId="1F6624CC" w:rsidR="00C0415C" w:rsidRPr="00D13E64" w:rsidRDefault="00AE54D3" w:rsidP="00AB54B9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br/>
      </w:r>
      <w:r w:rsidR="00D2732F" w:rsidRPr="00D13E64">
        <w:rPr>
          <w:rFonts w:cstheme="minorHAnsi"/>
          <w:b/>
          <w:bCs/>
          <w:sz w:val="24"/>
          <w:szCs w:val="24"/>
        </w:rPr>
        <w:t>Letošní ročník soutěží o Ceny Hospodářských novin Firma roku 2021 a Živnostník roku 2021 se opět otevírá všem českým šikovným živnostníkům a úspěšným firmám, které si více než kdy jindy zaslouží veřejné ocenění.</w:t>
      </w:r>
    </w:p>
    <w:p w14:paraId="506B8559" w14:textId="6B4538C2" w:rsidR="00C0415C" w:rsidRPr="00D13E64" w:rsidRDefault="00995045" w:rsidP="00AB54B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color w:val="000000"/>
          <w:sz w:val="24"/>
          <w:szCs w:val="24"/>
          <w:lang w:eastAsia="cs-CZ"/>
        </w:rPr>
        <w:t>Zejména</w:t>
      </w:r>
      <w:r w:rsidR="00AD78E6" w:rsidRPr="00AD78E6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v současné době, kdy se podnikatelé potýkají s důsledky nastalých omezení v souvislosti s šířením viru COVID-19, je třeba </w:t>
      </w:r>
      <w:r w:rsidR="00635FD6" w:rsidRPr="00D13E64">
        <w:rPr>
          <w:rFonts w:eastAsia="Times New Roman" w:cstheme="minorHAnsi"/>
          <w:color w:val="000000"/>
          <w:sz w:val="24"/>
          <w:szCs w:val="24"/>
          <w:lang w:eastAsia="cs-CZ"/>
        </w:rPr>
        <w:t>české podnikatele podpo</w:t>
      </w:r>
      <w:r w:rsidR="00D419CB" w:rsidRPr="00D13E64">
        <w:rPr>
          <w:rFonts w:eastAsia="Times New Roman" w:cstheme="minorHAnsi"/>
          <w:color w:val="000000"/>
          <w:sz w:val="24"/>
          <w:szCs w:val="24"/>
          <w:lang w:eastAsia="cs-CZ"/>
        </w:rPr>
        <w:t xml:space="preserve">rovat. </w:t>
      </w:r>
      <w:r w:rsidR="00AD78E6" w:rsidRPr="00AD78E6">
        <w:rPr>
          <w:rFonts w:eastAsia="Times New Roman" w:cstheme="minorHAnsi"/>
          <w:color w:val="000000"/>
          <w:sz w:val="24"/>
          <w:szCs w:val="24"/>
          <w:lang w:eastAsia="cs-CZ"/>
        </w:rPr>
        <w:t xml:space="preserve">Úspěch v soutěži může být cestou, jak </w:t>
      </w:r>
      <w:r w:rsidR="001356E3">
        <w:rPr>
          <w:rFonts w:eastAsia="Times New Roman" w:cstheme="minorHAnsi"/>
          <w:color w:val="000000"/>
          <w:sz w:val="24"/>
          <w:szCs w:val="24"/>
          <w:lang w:eastAsia="cs-CZ"/>
        </w:rPr>
        <w:t xml:space="preserve">byznys </w:t>
      </w:r>
      <w:r w:rsidR="00AD78E6" w:rsidRPr="00AD78E6">
        <w:rPr>
          <w:rFonts w:eastAsia="Times New Roman" w:cstheme="minorHAnsi"/>
          <w:color w:val="000000"/>
          <w:sz w:val="24"/>
          <w:szCs w:val="24"/>
          <w:lang w:eastAsia="cs-CZ"/>
        </w:rPr>
        <w:t>pos</w:t>
      </w:r>
      <w:r w:rsidR="003202B5">
        <w:rPr>
          <w:rFonts w:eastAsia="Times New Roman" w:cstheme="minorHAnsi"/>
          <w:color w:val="000000"/>
          <w:sz w:val="24"/>
          <w:szCs w:val="24"/>
          <w:lang w:eastAsia="cs-CZ"/>
        </w:rPr>
        <w:t xml:space="preserve">ouvat </w:t>
      </w:r>
      <w:r w:rsidR="00AD78E6" w:rsidRPr="00AD78E6">
        <w:rPr>
          <w:rFonts w:eastAsia="Times New Roman" w:cstheme="minorHAnsi"/>
          <w:color w:val="000000"/>
          <w:sz w:val="24"/>
          <w:szCs w:val="24"/>
          <w:lang w:eastAsia="cs-CZ"/>
        </w:rPr>
        <w:t>správným směrem a připravit se na lepší časy. Budeme rádi, když se zapojíte i Vy. Soutěž</w:t>
      </w:r>
      <w:r w:rsidR="00B20838">
        <w:rPr>
          <w:rFonts w:eastAsia="Times New Roman" w:cstheme="minorHAnsi"/>
          <w:color w:val="000000"/>
          <w:sz w:val="24"/>
          <w:szCs w:val="24"/>
          <w:lang w:eastAsia="cs-CZ"/>
        </w:rPr>
        <w:t>emi</w:t>
      </w:r>
      <w:r w:rsidR="00AD78E6" w:rsidRPr="00AD78E6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se snažíme </w:t>
      </w:r>
      <w:r w:rsidR="00E20751">
        <w:rPr>
          <w:rFonts w:eastAsia="Times New Roman" w:cstheme="minorHAnsi"/>
          <w:color w:val="000000"/>
          <w:sz w:val="24"/>
          <w:szCs w:val="24"/>
          <w:lang w:eastAsia="cs-CZ"/>
        </w:rPr>
        <w:t>vyz</w:t>
      </w:r>
      <w:r w:rsidR="00DC12E7">
        <w:rPr>
          <w:rFonts w:eastAsia="Times New Roman" w:cstheme="minorHAnsi"/>
          <w:color w:val="000000"/>
          <w:sz w:val="24"/>
          <w:szCs w:val="24"/>
          <w:lang w:eastAsia="cs-CZ"/>
        </w:rPr>
        <w:t>dvihnout</w:t>
      </w:r>
      <w:r w:rsidR="00AD78E6" w:rsidRPr="00AD78E6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české </w:t>
      </w:r>
      <w:r w:rsidR="00DD7499" w:rsidRPr="00D13E64">
        <w:rPr>
          <w:rFonts w:eastAsia="Times New Roman" w:cstheme="minorHAnsi"/>
          <w:color w:val="000000"/>
          <w:sz w:val="24"/>
          <w:szCs w:val="24"/>
          <w:lang w:eastAsia="cs-CZ"/>
        </w:rPr>
        <w:t>firmy a živnostníky,</w:t>
      </w:r>
      <w:r w:rsidR="00AD78E6" w:rsidRPr="00AD78E6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poukázat na </w:t>
      </w:r>
      <w:r w:rsidR="00E165C9" w:rsidRPr="00D13E64">
        <w:rPr>
          <w:rFonts w:eastAsia="Times New Roman" w:cstheme="minorHAnsi"/>
          <w:color w:val="000000"/>
          <w:sz w:val="24"/>
          <w:szCs w:val="24"/>
          <w:lang w:eastAsia="cs-CZ"/>
        </w:rPr>
        <w:t xml:space="preserve">jejich </w:t>
      </w:r>
      <w:r w:rsidR="00AD78E6" w:rsidRPr="00AD78E6">
        <w:rPr>
          <w:rFonts w:eastAsia="Times New Roman" w:cstheme="minorHAnsi"/>
          <w:color w:val="000000"/>
          <w:sz w:val="24"/>
          <w:szCs w:val="24"/>
          <w:lang w:eastAsia="cs-CZ"/>
        </w:rPr>
        <w:t xml:space="preserve">schopnosti </w:t>
      </w:r>
      <w:r w:rsidR="008427EC">
        <w:rPr>
          <w:rFonts w:eastAsia="Times New Roman" w:cstheme="minorHAnsi"/>
          <w:color w:val="000000"/>
          <w:sz w:val="24"/>
          <w:szCs w:val="24"/>
          <w:lang w:eastAsia="cs-CZ"/>
        </w:rPr>
        <w:t xml:space="preserve">i </w:t>
      </w:r>
      <w:r w:rsidR="00E165C9" w:rsidRPr="00D13E64">
        <w:rPr>
          <w:rFonts w:eastAsia="Times New Roman" w:cstheme="minorHAnsi"/>
          <w:color w:val="000000"/>
          <w:sz w:val="24"/>
          <w:szCs w:val="24"/>
          <w:lang w:eastAsia="cs-CZ"/>
        </w:rPr>
        <w:t>profesní kvality</w:t>
      </w:r>
      <w:r w:rsidR="00AD78E6" w:rsidRPr="00AD78E6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a vyvolat diskusi o českém podnikatelském prostředí. Chceme pomoci změnit náladu ve společnosti – místo obav z budoucnosti ukazovat pozitivní příklady a aktivity, které pomáhají vracet náš život do normálních kolejí. </w:t>
      </w:r>
    </w:p>
    <w:p w14:paraId="273C0A92" w14:textId="77777777" w:rsidR="00746FE3" w:rsidRPr="00D13E64" w:rsidRDefault="00746FE3" w:rsidP="00AB54B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cs-CZ"/>
        </w:rPr>
      </w:pPr>
    </w:p>
    <w:p w14:paraId="28F3C7C4" w14:textId="77777777" w:rsidR="008A4974" w:rsidRPr="00D13E64" w:rsidRDefault="008A4974" w:rsidP="00AB54B9">
      <w:pPr>
        <w:jc w:val="both"/>
        <w:rPr>
          <w:rFonts w:cstheme="minorHAnsi"/>
          <w:sz w:val="24"/>
          <w:szCs w:val="24"/>
        </w:rPr>
      </w:pPr>
      <w:r w:rsidRPr="00D13E64">
        <w:rPr>
          <w:rFonts w:cstheme="minorHAnsi"/>
          <w:sz w:val="24"/>
          <w:szCs w:val="24"/>
        </w:rPr>
        <w:t>Přihlaste se a pomozte svým příběhem motivovat své zaměstnance, kolegy ale i ostatní podnikatele a lidi kolem Vás. Každý čin se počítá. Kromě prestižního titulu, mediální publicity, nových kontaktů a zkušeností získáte také hodnotné ceny od našich partnerů.</w:t>
      </w:r>
    </w:p>
    <w:p w14:paraId="0F4BE813" w14:textId="40F6ACAF" w:rsidR="00B929CE" w:rsidRPr="00D13E64" w:rsidRDefault="008A4974" w:rsidP="00AB54B9">
      <w:pPr>
        <w:jc w:val="both"/>
        <w:rPr>
          <w:rFonts w:cstheme="minorHAnsi"/>
          <w:sz w:val="24"/>
          <w:szCs w:val="24"/>
        </w:rPr>
      </w:pPr>
      <w:r w:rsidRPr="00D13E64">
        <w:rPr>
          <w:rFonts w:cstheme="minorHAnsi"/>
          <w:sz w:val="24"/>
          <w:szCs w:val="24"/>
        </w:rPr>
        <w:t>Do soutěže se můžete</w:t>
      </w:r>
      <w:r w:rsidR="00F8622D" w:rsidRPr="00D13E64">
        <w:rPr>
          <w:rFonts w:cstheme="minorHAnsi"/>
          <w:sz w:val="24"/>
          <w:szCs w:val="24"/>
        </w:rPr>
        <w:t xml:space="preserve"> přihlásit</w:t>
      </w:r>
      <w:r w:rsidRPr="00D13E64">
        <w:rPr>
          <w:rFonts w:cstheme="minorHAnsi"/>
          <w:sz w:val="24"/>
          <w:szCs w:val="24"/>
        </w:rPr>
        <w:t xml:space="preserve"> bez jakéhokoliv účastnického poplatku. Stačí vyplnit </w:t>
      </w:r>
      <w:hyperlink r:id="rId7" w:history="1">
        <w:r w:rsidR="00B22C58" w:rsidRPr="00D13E64">
          <w:rPr>
            <w:rFonts w:cstheme="minorHAnsi"/>
            <w:sz w:val="24"/>
            <w:szCs w:val="24"/>
          </w:rPr>
          <w:t>r</w:t>
        </w:r>
        <w:r w:rsidRPr="00D13E64">
          <w:rPr>
            <w:rFonts w:cstheme="minorHAnsi"/>
            <w:sz w:val="24"/>
            <w:szCs w:val="24"/>
          </w:rPr>
          <w:t>egistrační formulář</w:t>
        </w:r>
      </w:hyperlink>
      <w:r w:rsidR="00430C8E" w:rsidRPr="00D13E64">
        <w:rPr>
          <w:rFonts w:cstheme="minorHAnsi"/>
          <w:sz w:val="24"/>
          <w:szCs w:val="24"/>
        </w:rPr>
        <w:t xml:space="preserve">. </w:t>
      </w:r>
      <w:r w:rsidRPr="00D13E64">
        <w:rPr>
          <w:rFonts w:cstheme="minorHAnsi"/>
          <w:sz w:val="24"/>
          <w:szCs w:val="24"/>
        </w:rPr>
        <w:t xml:space="preserve">Zajímá nás Váš příběh, chceme vědět, kdo jste a jak skvěle děláte svoji práci. Nezapomeňte na krátké video, které Vám může pomoci s představením </w:t>
      </w:r>
      <w:r w:rsidR="006C3C9F">
        <w:rPr>
          <w:rFonts w:cstheme="minorHAnsi"/>
          <w:sz w:val="24"/>
          <w:szCs w:val="24"/>
        </w:rPr>
        <w:t xml:space="preserve">Vašeho </w:t>
      </w:r>
      <w:r w:rsidRPr="00D13E64">
        <w:rPr>
          <w:rFonts w:cstheme="minorHAnsi"/>
          <w:sz w:val="24"/>
          <w:szCs w:val="24"/>
        </w:rPr>
        <w:t>podnikání</w:t>
      </w:r>
      <w:r w:rsidR="0082231A" w:rsidRPr="00D13E64">
        <w:rPr>
          <w:rFonts w:cstheme="minorHAnsi"/>
          <w:sz w:val="24"/>
          <w:szCs w:val="24"/>
        </w:rPr>
        <w:t xml:space="preserve">. </w:t>
      </w:r>
      <w:r w:rsidRPr="00D13E64">
        <w:rPr>
          <w:rFonts w:cstheme="minorHAnsi"/>
          <w:sz w:val="24"/>
          <w:szCs w:val="24"/>
        </w:rPr>
        <w:t>Pokud byste měli jakýkoliv problém při přihlášení nebo s vyplněním přihlášky, kontaktujete nás na </w:t>
      </w:r>
      <w:hyperlink r:id="rId8" w:history="1">
        <w:r w:rsidRPr="00D13E64">
          <w:rPr>
            <w:rFonts w:cstheme="minorHAnsi"/>
            <w:sz w:val="24"/>
            <w:szCs w:val="24"/>
          </w:rPr>
          <w:t>info@firmaroku.cz</w:t>
        </w:r>
      </w:hyperlink>
      <w:r w:rsidRPr="00D13E64">
        <w:rPr>
          <w:rFonts w:cstheme="minorHAnsi"/>
          <w:sz w:val="24"/>
          <w:szCs w:val="24"/>
        </w:rPr>
        <w:t>. Uzávěrka soutěží</w:t>
      </w:r>
      <w:r w:rsidR="00287509">
        <w:rPr>
          <w:rFonts w:cstheme="minorHAnsi"/>
          <w:sz w:val="24"/>
          <w:szCs w:val="24"/>
        </w:rPr>
        <w:t xml:space="preserve"> je 25</w:t>
      </w:r>
      <w:r w:rsidRPr="00D13E64">
        <w:rPr>
          <w:rFonts w:cstheme="minorHAnsi"/>
          <w:sz w:val="24"/>
          <w:szCs w:val="24"/>
        </w:rPr>
        <w:t>. června</w:t>
      </w:r>
      <w:r w:rsidR="00E44A2C" w:rsidRPr="00D13E64">
        <w:rPr>
          <w:rFonts w:cstheme="minorHAnsi"/>
          <w:sz w:val="24"/>
          <w:szCs w:val="24"/>
        </w:rPr>
        <w:t>.</w:t>
      </w:r>
    </w:p>
    <w:p w14:paraId="50C2696D" w14:textId="28D35C7A" w:rsidR="00752A8F" w:rsidRPr="00D13E64" w:rsidRDefault="00185C94" w:rsidP="00AB54B9">
      <w:pPr>
        <w:jc w:val="both"/>
        <w:rPr>
          <w:rFonts w:cstheme="minorHAnsi"/>
          <w:sz w:val="24"/>
          <w:szCs w:val="24"/>
        </w:rPr>
      </w:pPr>
      <w:r w:rsidRPr="00D13E64">
        <w:rPr>
          <w:rFonts w:cstheme="minorHAnsi"/>
          <w:sz w:val="24"/>
          <w:szCs w:val="24"/>
        </w:rPr>
        <w:t>Mezi firmami na celostátní úrovni vloni uspěla společnost</w:t>
      </w:r>
      <w:r w:rsidR="00EC1CD5" w:rsidRPr="00D13E64">
        <w:rPr>
          <w:rFonts w:cstheme="minorHAnsi"/>
          <w:sz w:val="24"/>
          <w:szCs w:val="24"/>
        </w:rPr>
        <w:t xml:space="preserve"> </w:t>
      </w:r>
      <w:r w:rsidR="00560CC7" w:rsidRPr="00D13E64">
        <w:rPr>
          <w:rFonts w:cstheme="minorHAnsi"/>
          <w:sz w:val="24"/>
          <w:szCs w:val="24"/>
        </w:rPr>
        <w:t>LASVIT</w:t>
      </w:r>
      <w:r w:rsidRPr="00D13E64">
        <w:rPr>
          <w:rFonts w:cstheme="minorHAnsi"/>
          <w:sz w:val="24"/>
          <w:szCs w:val="24"/>
        </w:rPr>
        <w:t>, která vyrábí</w:t>
      </w:r>
      <w:r w:rsidR="007E103C" w:rsidRPr="00D13E64">
        <w:rPr>
          <w:rFonts w:cstheme="minorHAnsi"/>
          <w:sz w:val="24"/>
          <w:szCs w:val="24"/>
        </w:rPr>
        <w:t xml:space="preserve"> světelné instalace na</w:t>
      </w:r>
      <w:r w:rsidR="006E0FAE" w:rsidRPr="00D13E64">
        <w:rPr>
          <w:rFonts w:cstheme="minorHAnsi"/>
          <w:sz w:val="24"/>
          <w:szCs w:val="24"/>
        </w:rPr>
        <w:t xml:space="preserve"> </w:t>
      </w:r>
      <w:r w:rsidR="007E103C" w:rsidRPr="00D13E64">
        <w:rPr>
          <w:rFonts w:cstheme="minorHAnsi"/>
          <w:sz w:val="24"/>
          <w:szCs w:val="24"/>
        </w:rPr>
        <w:t>zakázku</w:t>
      </w:r>
      <w:r w:rsidRPr="00D13E64">
        <w:rPr>
          <w:rFonts w:cstheme="minorHAnsi"/>
          <w:sz w:val="24"/>
          <w:szCs w:val="24"/>
        </w:rPr>
        <w:t xml:space="preserve">. </w:t>
      </w:r>
      <w:r w:rsidR="00752A8F" w:rsidRPr="00D13E64">
        <w:rPr>
          <w:rFonts w:cstheme="minorHAnsi"/>
          <w:i/>
          <w:iCs/>
          <w:sz w:val="24"/>
          <w:szCs w:val="24"/>
        </w:rPr>
        <w:t xml:space="preserve">„My chceme být nejinspirativnějšími skláři na světě. To je naše vize. Věnujeme se povětšinou velmi velkým plastikám ze skla do veřejných prostor, ale i do veřejných rezidencí. Chceme inspirovat svět skrze krásné skleněné objekty a věříme tomu, že krásné věci dělají lidi </w:t>
      </w:r>
      <w:r w:rsidR="00AB54B9">
        <w:rPr>
          <w:rFonts w:cstheme="minorHAnsi"/>
          <w:i/>
          <w:iCs/>
          <w:sz w:val="24"/>
          <w:szCs w:val="24"/>
        </w:rPr>
        <w:t>lepšími</w:t>
      </w:r>
      <w:bookmarkStart w:id="0" w:name="_GoBack"/>
      <w:bookmarkEnd w:id="0"/>
      <w:r w:rsidR="00752A8F" w:rsidRPr="00D13E64">
        <w:rPr>
          <w:rFonts w:cstheme="minorHAnsi"/>
          <w:i/>
          <w:iCs/>
          <w:sz w:val="24"/>
          <w:szCs w:val="24"/>
        </w:rPr>
        <w:t>“</w:t>
      </w:r>
      <w:r w:rsidR="00752A8F" w:rsidRPr="00D13E64">
        <w:rPr>
          <w:rFonts w:cstheme="minorHAnsi"/>
          <w:sz w:val="24"/>
          <w:szCs w:val="24"/>
        </w:rPr>
        <w:t> </w:t>
      </w:r>
      <w:r w:rsidR="007A2287" w:rsidRPr="00D13E64">
        <w:rPr>
          <w:rFonts w:cstheme="minorHAnsi"/>
          <w:sz w:val="24"/>
          <w:szCs w:val="24"/>
        </w:rPr>
        <w:t>popsal HR Director</w:t>
      </w:r>
      <w:r w:rsidR="00752A8F" w:rsidRPr="00D13E64">
        <w:rPr>
          <w:rFonts w:cstheme="minorHAnsi"/>
          <w:sz w:val="24"/>
          <w:szCs w:val="24"/>
        </w:rPr>
        <w:t xml:space="preserve"> Jakub Vykoukal. Nejvíce instalací je v Číně, Hongkongu, Indonésii, Singapuru, Dubaji nebo Spojených státech amerických. </w:t>
      </w:r>
    </w:p>
    <w:p w14:paraId="4383DD79" w14:textId="5435C0B0" w:rsidR="00B36047" w:rsidRPr="00D13E64" w:rsidRDefault="00812E36" w:rsidP="00AB54B9">
      <w:pPr>
        <w:jc w:val="both"/>
        <w:rPr>
          <w:rFonts w:cstheme="minorHAnsi"/>
          <w:sz w:val="24"/>
          <w:szCs w:val="24"/>
        </w:rPr>
      </w:pPr>
      <w:r w:rsidRPr="00D13E64">
        <w:rPr>
          <w:rFonts w:cstheme="minorHAnsi"/>
          <w:sz w:val="24"/>
          <w:szCs w:val="24"/>
        </w:rPr>
        <w:t xml:space="preserve">Mezi živnostníky vloni uspěl </w:t>
      </w:r>
      <w:r w:rsidR="0049296C" w:rsidRPr="00D13E64">
        <w:rPr>
          <w:rFonts w:cstheme="minorHAnsi"/>
          <w:sz w:val="24"/>
          <w:szCs w:val="24"/>
        </w:rPr>
        <w:t xml:space="preserve">farmář </w:t>
      </w:r>
      <w:r w:rsidR="00C07C4C" w:rsidRPr="00D13E64">
        <w:rPr>
          <w:rFonts w:cstheme="minorHAnsi"/>
          <w:sz w:val="24"/>
          <w:szCs w:val="24"/>
        </w:rPr>
        <w:t>Kamil Kublák z Moravskoslezského kraje</w:t>
      </w:r>
      <w:r w:rsidR="00EC1CD5" w:rsidRPr="00D13E64">
        <w:rPr>
          <w:rFonts w:cstheme="minorHAnsi"/>
          <w:sz w:val="24"/>
          <w:szCs w:val="24"/>
        </w:rPr>
        <w:t xml:space="preserve">, který </w:t>
      </w:r>
      <w:r w:rsidR="00D12950" w:rsidRPr="00D13E64">
        <w:rPr>
          <w:rFonts w:cstheme="minorHAnsi"/>
          <w:sz w:val="24"/>
          <w:szCs w:val="24"/>
        </w:rPr>
        <w:t>má obchod se zemědělskými produkty.</w:t>
      </w:r>
      <w:r w:rsidR="00B36047" w:rsidRPr="00D13E64">
        <w:rPr>
          <w:rFonts w:cstheme="minorHAnsi"/>
          <w:sz w:val="24"/>
          <w:szCs w:val="24"/>
        </w:rPr>
        <w:t xml:space="preserve"> Obhospodařuje přes 200 hektarů zemědělské půdy. Nosným programem jsou konzumní a loupané brambory. Dále jsou to zrniny, obiloviny a semena pro drobné chovatele. Ovocem a zeleninou farma zásobuje okolní školní jídelny, restaurace a obchody. </w:t>
      </w:r>
      <w:r w:rsidR="00B36047" w:rsidRPr="00D13E64">
        <w:rPr>
          <w:rFonts w:cstheme="minorHAnsi"/>
          <w:i/>
          <w:iCs/>
          <w:sz w:val="24"/>
          <w:szCs w:val="24"/>
        </w:rPr>
        <w:t>„Zabývám se prodejem vlastních produktů, jako jsou brambory, pohanka, len a prodejem výrobků regionálních výrobců v naší lokalitě,“</w:t>
      </w:r>
      <w:r w:rsidR="00B36047" w:rsidRPr="00D13E64">
        <w:rPr>
          <w:rFonts w:cstheme="minorHAnsi"/>
          <w:sz w:val="24"/>
          <w:szCs w:val="24"/>
        </w:rPr>
        <w:t> říká Kamil Kublák. Obchod je samoobslužný a je přímo na farmě.</w:t>
      </w:r>
    </w:p>
    <w:p w14:paraId="30C574B8" w14:textId="2AAA9101" w:rsidR="00812E36" w:rsidRPr="00D13E64" w:rsidRDefault="00FB5042" w:rsidP="00AB54B9">
      <w:pPr>
        <w:jc w:val="both"/>
        <w:rPr>
          <w:rFonts w:cstheme="minorHAnsi"/>
          <w:sz w:val="24"/>
          <w:szCs w:val="24"/>
        </w:rPr>
      </w:pPr>
      <w:r w:rsidRPr="00D13E64">
        <w:rPr>
          <w:rFonts w:cstheme="minorHAnsi"/>
          <w:sz w:val="24"/>
          <w:szCs w:val="24"/>
        </w:rPr>
        <w:t>I letos mají p</w:t>
      </w:r>
      <w:r w:rsidR="00130C4A" w:rsidRPr="00D13E64">
        <w:rPr>
          <w:rFonts w:cstheme="minorHAnsi"/>
          <w:sz w:val="24"/>
          <w:szCs w:val="24"/>
        </w:rPr>
        <w:t xml:space="preserve">odnikatelé a živnostníci skvělou možnost zařadit se do společnosti </w:t>
      </w:r>
      <w:r w:rsidRPr="00D13E64">
        <w:rPr>
          <w:rFonts w:cstheme="minorHAnsi"/>
          <w:sz w:val="24"/>
          <w:szCs w:val="24"/>
        </w:rPr>
        <w:t xml:space="preserve">nejen loňských vítězů, ale </w:t>
      </w:r>
      <w:r w:rsidR="00130C4A" w:rsidRPr="00D13E64">
        <w:rPr>
          <w:rFonts w:cstheme="minorHAnsi"/>
          <w:sz w:val="24"/>
          <w:szCs w:val="24"/>
        </w:rPr>
        <w:t xml:space="preserve">takových firem, jako je výrobce vesmírných technologií Frentech Aerospace, světový výrobce nemocničních lůžek Linet, výrobce antivirů Avast nebo úspěšných živnostníků </w:t>
      </w:r>
      <w:r w:rsidR="00130C4A" w:rsidRPr="00D13E64">
        <w:rPr>
          <w:rFonts w:cstheme="minorHAnsi"/>
          <w:sz w:val="24"/>
          <w:szCs w:val="24"/>
        </w:rPr>
        <w:lastRenderedPageBreak/>
        <w:t xml:space="preserve">jako je </w:t>
      </w:r>
      <w:r w:rsidR="003C0183" w:rsidRPr="00D13E64">
        <w:rPr>
          <w:rFonts w:cstheme="minorHAnsi"/>
          <w:sz w:val="24"/>
          <w:szCs w:val="24"/>
        </w:rPr>
        <w:t xml:space="preserve">kolář </w:t>
      </w:r>
      <w:r w:rsidR="008B7F24" w:rsidRPr="00D13E64">
        <w:rPr>
          <w:rFonts w:cstheme="minorHAnsi"/>
          <w:sz w:val="24"/>
          <w:szCs w:val="24"/>
        </w:rPr>
        <w:t>Augustin Krystyník</w:t>
      </w:r>
      <w:r w:rsidR="003C0183" w:rsidRPr="00D13E64">
        <w:rPr>
          <w:rFonts w:cstheme="minorHAnsi"/>
          <w:sz w:val="24"/>
          <w:szCs w:val="24"/>
        </w:rPr>
        <w:t xml:space="preserve"> </w:t>
      </w:r>
      <w:r w:rsidR="00130C4A" w:rsidRPr="00D13E64">
        <w:rPr>
          <w:rFonts w:cstheme="minorHAnsi"/>
          <w:sz w:val="24"/>
          <w:szCs w:val="24"/>
        </w:rPr>
        <w:t>nebo Viktor Hrdina se svým houpacím prknem. </w:t>
      </w:r>
      <w:r w:rsidR="00C72604" w:rsidRPr="00D13E64">
        <w:rPr>
          <w:rFonts w:cstheme="minorHAnsi"/>
          <w:sz w:val="24"/>
          <w:szCs w:val="24"/>
        </w:rPr>
        <w:t xml:space="preserve">Ti všichni </w:t>
      </w:r>
      <w:r w:rsidR="00077659" w:rsidRPr="00D13E64">
        <w:rPr>
          <w:rFonts w:cstheme="minorHAnsi"/>
          <w:sz w:val="24"/>
          <w:szCs w:val="24"/>
        </w:rPr>
        <w:t>úspěšně prošli podnikatelskými soutěžemi v předchozích letech.</w:t>
      </w:r>
    </w:p>
    <w:p w14:paraId="170F513D" w14:textId="0A28A972" w:rsidR="00D943F3" w:rsidRPr="00D13E64" w:rsidRDefault="00D20E68" w:rsidP="00AB54B9">
      <w:pPr>
        <w:jc w:val="both"/>
        <w:rPr>
          <w:rFonts w:cstheme="minorHAnsi"/>
          <w:sz w:val="24"/>
          <w:szCs w:val="24"/>
        </w:rPr>
      </w:pPr>
      <w:r w:rsidRPr="00D13E64">
        <w:rPr>
          <w:rFonts w:cstheme="minorHAnsi"/>
          <w:sz w:val="24"/>
          <w:szCs w:val="24"/>
        </w:rPr>
        <w:t xml:space="preserve">Podnikatelské subjekty mohou být do soutěží nominovány </w:t>
      </w:r>
      <w:r w:rsidR="008131AB" w:rsidRPr="00D13E64">
        <w:rPr>
          <w:rFonts w:cstheme="minorHAnsi"/>
          <w:sz w:val="24"/>
          <w:szCs w:val="24"/>
        </w:rPr>
        <w:t>také</w:t>
      </w:r>
      <w:r w:rsidRPr="00D13E64">
        <w:rPr>
          <w:rFonts w:cstheme="minorHAnsi"/>
          <w:sz w:val="24"/>
          <w:szCs w:val="24"/>
        </w:rPr>
        <w:t xml:space="preserve"> svými známými, kolegy, zaměstnanci nebo zákazníky.</w:t>
      </w:r>
      <w:r w:rsidR="008A1F9F" w:rsidRPr="00D13E64">
        <w:rPr>
          <w:rFonts w:cstheme="minorHAnsi"/>
          <w:sz w:val="24"/>
          <w:szCs w:val="24"/>
        </w:rPr>
        <w:t xml:space="preserve"> Každoročně se podnikatelských soutěží účastní více než </w:t>
      </w:r>
      <w:r w:rsidR="00D23992" w:rsidRPr="00D13E64">
        <w:rPr>
          <w:rFonts w:cstheme="minorHAnsi"/>
          <w:sz w:val="24"/>
          <w:szCs w:val="24"/>
        </w:rPr>
        <w:t>5 tisíc firem a živnostníků.</w:t>
      </w:r>
    </w:p>
    <w:p w14:paraId="11F105F0" w14:textId="77777777" w:rsidR="008131AB" w:rsidRPr="00D13E64" w:rsidRDefault="008131AB">
      <w:pPr>
        <w:rPr>
          <w:rFonts w:cstheme="minorHAnsi"/>
          <w:sz w:val="24"/>
          <w:szCs w:val="24"/>
        </w:rPr>
      </w:pPr>
    </w:p>
    <w:p w14:paraId="7C09F519" w14:textId="77777777" w:rsidR="000530AB" w:rsidRPr="00D13E64" w:rsidRDefault="000530AB">
      <w:pPr>
        <w:rPr>
          <w:rFonts w:cstheme="minorHAnsi"/>
          <w:sz w:val="24"/>
          <w:szCs w:val="24"/>
        </w:rPr>
      </w:pPr>
    </w:p>
    <w:p w14:paraId="2617080A" w14:textId="77777777" w:rsidR="00057A46" w:rsidRPr="00D13E64" w:rsidRDefault="00057A46" w:rsidP="00057A46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</w:pPr>
      <w:r w:rsidRPr="00D13E64">
        <w:rPr>
          <w:rFonts w:eastAsia="Times New Roman" w:cstheme="minorHAnsi"/>
          <w:i/>
          <w:iCs/>
          <w:color w:val="444444"/>
          <w:sz w:val="24"/>
          <w:szCs w:val="24"/>
          <w:u w:val="single"/>
          <w:bdr w:val="none" w:sz="0" w:space="0" w:color="auto" w:frame="1"/>
          <w:lang w:eastAsia="cs-CZ"/>
        </w:rPr>
        <w:t>Podmínky, které musí soutěžící z řad živnostníků splnit, jsou následující: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u w:val="single"/>
          <w:bdr w:val="none" w:sz="0" w:space="0" w:color="auto" w:frame="1"/>
          <w:lang w:eastAsia="cs-CZ"/>
        </w:rPr>
        <w:br/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t>• podnikatel podniká v ČR dle platných zákonů a je minimálně 1 rok vlastníkem platného živnostenského listu nebo jiného oprávnění k podnikání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br/>
        <w:t>• podnikatel nemá v evidenci daňové nedoplatky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br/>
        <w:t>• účastník není v insolvenci dle zákona č. 182/2006 Sb., o úpadku a způsobech jeho řešení (insolvenční zákon)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br/>
        <w:t>• podnikatel nebyl pravomocně odsouzen pro trestný čin, jehož skutková podstata souvisí s předmětem podnikání soutěžícího, nebo pro trestný čin proti majetku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br/>
        <w:t>• podnikatel nemá splatný nedoplatek na pojistném a na penále na veřejné zdravotní pojištění nebo pojistném a na penále na sociální zabezpečení a příspěvku na státní politiku zaměstnanosti</w:t>
      </w:r>
    </w:p>
    <w:p w14:paraId="1FBF3057" w14:textId="77777777" w:rsidR="0024032E" w:rsidRPr="00D13E64" w:rsidRDefault="0024032E" w:rsidP="00057A46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</w:pPr>
    </w:p>
    <w:p w14:paraId="019A9653" w14:textId="215A496A" w:rsidR="00057A46" w:rsidRPr="00D13E64" w:rsidRDefault="00057A46" w:rsidP="00057A46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</w:pPr>
      <w:r w:rsidRPr="00D13E64">
        <w:rPr>
          <w:rFonts w:eastAsia="Times New Roman" w:cstheme="minorHAnsi"/>
          <w:i/>
          <w:iCs/>
          <w:color w:val="444444"/>
          <w:sz w:val="24"/>
          <w:szCs w:val="24"/>
          <w:u w:val="single"/>
          <w:bdr w:val="none" w:sz="0" w:space="0" w:color="auto" w:frame="1"/>
          <w:lang w:eastAsia="cs-CZ"/>
        </w:rPr>
        <w:t>Podmínky, které musí soutěžící z řad firem splnit, jsou následující: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u w:val="single"/>
          <w:bdr w:val="none" w:sz="0" w:space="0" w:color="auto" w:frame="1"/>
          <w:lang w:eastAsia="cs-CZ"/>
        </w:rPr>
        <w:br/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t>• firma podniká v ČR dle platných zákonů a je zapsána v obchodním rejstříku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br/>
        <w:t>• společnost má alespoň jednoletou účetní historii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br/>
        <w:t>• obrat společnosti nepřesahuje hranici 1,5 mld. Kč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br/>
        <w:t>• účastník není v insolvenci dle zákona č. 182/2006 Sb., o úpadku a způsobech jeho řešení (insolvenční zákon)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br/>
        <w:t>• nemá v evidenci daňové nedoplatky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br/>
        <w:t>• statutární zástupce nebyl pravomocně odsouzen pro trestný čin, jehož skutková podstata souvisí s předmětem podnikání soutěžícího, nebo pro trestný čin proti majetku</w:t>
      </w: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br/>
        <w:t>• společnost nemá splatný nedoplatek na pojistném a na penále na veřejné zdravotní pojištění nebo pojistném a na penále na sociální zabezpečení a příspěvku na státní politiku zaměstnanosti</w:t>
      </w:r>
    </w:p>
    <w:p w14:paraId="739932CF" w14:textId="50E6B327" w:rsidR="00057A46" w:rsidRPr="00D13E64" w:rsidRDefault="00057A46" w:rsidP="00D011E8">
      <w:pPr>
        <w:shd w:val="clear" w:color="auto" w:fill="FFFFFF"/>
        <w:spacing w:after="300" w:line="240" w:lineRule="auto"/>
        <w:textAlignment w:val="baseline"/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</w:pPr>
      <w:r w:rsidRPr="00D13E64"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  <w:t>Soutěž patří svým všeoborovým a regionálním zásahem k největším podnikatelským kláním v zemi. V hodnocení dosahujeme maximální objektivity a vytváří zcela ojedinělé vzájemné porovnání účastníků v jednotlivých krajích i za celou Českou republiku.</w:t>
      </w:r>
    </w:p>
    <w:p w14:paraId="3D73D09C" w14:textId="1F16CAAA" w:rsidR="00AA5628" w:rsidRPr="00D13E64" w:rsidRDefault="00AA5628" w:rsidP="00D011E8">
      <w:pPr>
        <w:shd w:val="clear" w:color="auto" w:fill="FFFFFF"/>
        <w:spacing w:after="300" w:line="240" w:lineRule="auto"/>
        <w:textAlignment w:val="baseline"/>
        <w:rPr>
          <w:rFonts w:eastAsia="Times New Roman" w:cstheme="minorHAnsi"/>
          <w:i/>
          <w:iCs/>
          <w:color w:val="444444"/>
          <w:sz w:val="24"/>
          <w:szCs w:val="24"/>
          <w:lang w:eastAsia="cs-CZ"/>
        </w:rPr>
      </w:pPr>
    </w:p>
    <w:p w14:paraId="48699501" w14:textId="326ED67F" w:rsidR="00AA5628" w:rsidRPr="00D13E64" w:rsidRDefault="00AA5628" w:rsidP="00D011E8">
      <w:pPr>
        <w:shd w:val="clear" w:color="auto" w:fill="FFFFFF"/>
        <w:spacing w:after="300" w:line="240" w:lineRule="auto"/>
        <w:textAlignment w:val="baseline"/>
        <w:rPr>
          <w:rFonts w:eastAsia="Times New Roman" w:cstheme="minorHAnsi"/>
          <w:color w:val="444444"/>
          <w:sz w:val="24"/>
          <w:szCs w:val="24"/>
          <w:lang w:eastAsia="cs-CZ"/>
        </w:rPr>
      </w:pPr>
      <w:r w:rsidRPr="00D13E64">
        <w:rPr>
          <w:rFonts w:eastAsia="Times New Roman" w:cstheme="minorHAnsi"/>
          <w:color w:val="444444"/>
          <w:sz w:val="24"/>
          <w:szCs w:val="24"/>
          <w:lang w:eastAsia="cs-CZ"/>
        </w:rPr>
        <w:t>Odkazy na videa:</w:t>
      </w:r>
    </w:p>
    <w:p w14:paraId="61278440" w14:textId="507A1F4A" w:rsidR="00AA5628" w:rsidRPr="00D13E64" w:rsidRDefault="00AF3AD3" w:rsidP="00D011E8">
      <w:pPr>
        <w:shd w:val="clear" w:color="auto" w:fill="FFFFFF"/>
        <w:spacing w:after="300" w:line="240" w:lineRule="auto"/>
        <w:textAlignment w:val="baseline"/>
        <w:rPr>
          <w:rFonts w:eastAsia="Times New Roman" w:cstheme="minorHAnsi"/>
          <w:color w:val="444444"/>
          <w:sz w:val="24"/>
          <w:szCs w:val="24"/>
          <w:lang w:eastAsia="cs-CZ"/>
        </w:rPr>
      </w:pPr>
      <w:r w:rsidRPr="00D13E64">
        <w:rPr>
          <w:rFonts w:eastAsia="Times New Roman" w:cstheme="minorHAnsi"/>
          <w:color w:val="444444"/>
          <w:sz w:val="24"/>
          <w:szCs w:val="24"/>
          <w:lang w:eastAsia="cs-CZ"/>
        </w:rPr>
        <w:t xml:space="preserve">Zdeněk Fryml, </w:t>
      </w:r>
      <w:r w:rsidR="0030047A" w:rsidRPr="00D13E64">
        <w:rPr>
          <w:rFonts w:eastAsia="Times New Roman" w:cstheme="minorHAnsi"/>
          <w:color w:val="444444"/>
          <w:sz w:val="24"/>
          <w:szCs w:val="24"/>
          <w:lang w:eastAsia="cs-CZ"/>
        </w:rPr>
        <w:t xml:space="preserve">MONETA Živnostník roku 2020 Královéhradeckého kraje - </w:t>
      </w:r>
      <w:hyperlink r:id="rId9" w:history="1">
        <w:r w:rsidR="0030047A" w:rsidRPr="00D13E64">
          <w:rPr>
            <w:rStyle w:val="Hypertextovodkaz"/>
            <w:rFonts w:eastAsia="Times New Roman" w:cstheme="minorHAnsi"/>
            <w:sz w:val="24"/>
            <w:szCs w:val="24"/>
            <w:lang w:eastAsia="cs-CZ"/>
          </w:rPr>
          <w:t>https://www.youtube.com/watch?v=JFNLqWUB9BE</w:t>
        </w:r>
      </w:hyperlink>
    </w:p>
    <w:p w14:paraId="4E4DFF9F" w14:textId="4B3C8157" w:rsidR="00E92495" w:rsidRPr="00D13E64" w:rsidRDefault="0030047A" w:rsidP="00D011E8">
      <w:pPr>
        <w:shd w:val="clear" w:color="auto" w:fill="FFFFFF"/>
        <w:spacing w:after="300" w:line="240" w:lineRule="auto"/>
        <w:textAlignment w:val="baseline"/>
        <w:rPr>
          <w:rFonts w:eastAsia="Times New Roman" w:cstheme="minorHAnsi"/>
          <w:color w:val="444444"/>
          <w:sz w:val="24"/>
          <w:szCs w:val="24"/>
          <w:lang w:eastAsia="cs-CZ"/>
        </w:rPr>
      </w:pPr>
      <w:r w:rsidRPr="00D13E64">
        <w:rPr>
          <w:rFonts w:eastAsia="Times New Roman" w:cstheme="minorHAnsi"/>
          <w:color w:val="444444"/>
          <w:sz w:val="24"/>
          <w:szCs w:val="24"/>
          <w:lang w:eastAsia="cs-CZ"/>
        </w:rPr>
        <w:t>Kamil Kublák</w:t>
      </w:r>
      <w:r w:rsidR="00E92495" w:rsidRPr="00D13E64">
        <w:rPr>
          <w:rFonts w:eastAsia="Times New Roman" w:cstheme="minorHAnsi"/>
          <w:color w:val="444444"/>
          <w:sz w:val="24"/>
          <w:szCs w:val="24"/>
          <w:lang w:eastAsia="cs-CZ"/>
        </w:rPr>
        <w:t xml:space="preserve">, MONETA Živnostník roku 2020 - </w:t>
      </w:r>
      <w:hyperlink r:id="rId10" w:history="1">
        <w:r w:rsidR="00E92495" w:rsidRPr="00D13E64">
          <w:rPr>
            <w:rStyle w:val="Hypertextovodkaz"/>
            <w:rFonts w:eastAsia="Times New Roman" w:cstheme="minorHAnsi"/>
            <w:sz w:val="24"/>
            <w:szCs w:val="24"/>
            <w:lang w:eastAsia="cs-CZ"/>
          </w:rPr>
          <w:t>https://www.youtube.com/watch?v=FkfKaR317CM</w:t>
        </w:r>
      </w:hyperlink>
    </w:p>
    <w:sectPr w:rsidR="00E92495" w:rsidRPr="00D13E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E19"/>
    <w:rsid w:val="00026145"/>
    <w:rsid w:val="00031DAD"/>
    <w:rsid w:val="000530AB"/>
    <w:rsid w:val="00057A46"/>
    <w:rsid w:val="00076F12"/>
    <w:rsid w:val="00077659"/>
    <w:rsid w:val="0008098C"/>
    <w:rsid w:val="000D4A32"/>
    <w:rsid w:val="00101D8F"/>
    <w:rsid w:val="00120E14"/>
    <w:rsid w:val="00130C4A"/>
    <w:rsid w:val="001356E3"/>
    <w:rsid w:val="00185C94"/>
    <w:rsid w:val="001E2026"/>
    <w:rsid w:val="001F0368"/>
    <w:rsid w:val="001F1B68"/>
    <w:rsid w:val="00212E9B"/>
    <w:rsid w:val="002150A0"/>
    <w:rsid w:val="00221FD6"/>
    <w:rsid w:val="0022307D"/>
    <w:rsid w:val="0023570B"/>
    <w:rsid w:val="0024032E"/>
    <w:rsid w:val="00253AE5"/>
    <w:rsid w:val="00285854"/>
    <w:rsid w:val="00287509"/>
    <w:rsid w:val="00291E60"/>
    <w:rsid w:val="002A57EA"/>
    <w:rsid w:val="002A59C7"/>
    <w:rsid w:val="002B48E2"/>
    <w:rsid w:val="002D3011"/>
    <w:rsid w:val="002E182E"/>
    <w:rsid w:val="002F6658"/>
    <w:rsid w:val="0030047A"/>
    <w:rsid w:val="003007DF"/>
    <w:rsid w:val="003202B5"/>
    <w:rsid w:val="00353461"/>
    <w:rsid w:val="003C0183"/>
    <w:rsid w:val="003E361D"/>
    <w:rsid w:val="003F5E1F"/>
    <w:rsid w:val="00430C8E"/>
    <w:rsid w:val="00443471"/>
    <w:rsid w:val="0049296C"/>
    <w:rsid w:val="004E5A0A"/>
    <w:rsid w:val="004E77B1"/>
    <w:rsid w:val="00502DBE"/>
    <w:rsid w:val="00511053"/>
    <w:rsid w:val="005151F6"/>
    <w:rsid w:val="00537AA3"/>
    <w:rsid w:val="00560CC7"/>
    <w:rsid w:val="0056789A"/>
    <w:rsid w:val="005D0C0D"/>
    <w:rsid w:val="005D115B"/>
    <w:rsid w:val="005D632D"/>
    <w:rsid w:val="006045C2"/>
    <w:rsid w:val="00616034"/>
    <w:rsid w:val="006227A3"/>
    <w:rsid w:val="00635FD6"/>
    <w:rsid w:val="006421AC"/>
    <w:rsid w:val="006438EB"/>
    <w:rsid w:val="006A4FF8"/>
    <w:rsid w:val="006C3C9F"/>
    <w:rsid w:val="006E0FAE"/>
    <w:rsid w:val="006F560D"/>
    <w:rsid w:val="00701C0B"/>
    <w:rsid w:val="007115AF"/>
    <w:rsid w:val="00711DCB"/>
    <w:rsid w:val="007239D7"/>
    <w:rsid w:val="007307FB"/>
    <w:rsid w:val="00746FE3"/>
    <w:rsid w:val="00752A8F"/>
    <w:rsid w:val="00766C76"/>
    <w:rsid w:val="007705C7"/>
    <w:rsid w:val="00793AD8"/>
    <w:rsid w:val="007A2287"/>
    <w:rsid w:val="007C7410"/>
    <w:rsid w:val="007E103C"/>
    <w:rsid w:val="00812E36"/>
    <w:rsid w:val="008131AB"/>
    <w:rsid w:val="0082231A"/>
    <w:rsid w:val="00822450"/>
    <w:rsid w:val="00834CD9"/>
    <w:rsid w:val="008427EC"/>
    <w:rsid w:val="00896C91"/>
    <w:rsid w:val="008A1F9F"/>
    <w:rsid w:val="008A46B5"/>
    <w:rsid w:val="008A4974"/>
    <w:rsid w:val="008A7B6E"/>
    <w:rsid w:val="008B7F24"/>
    <w:rsid w:val="00911EB5"/>
    <w:rsid w:val="009318D5"/>
    <w:rsid w:val="00937B3A"/>
    <w:rsid w:val="0096425E"/>
    <w:rsid w:val="00995045"/>
    <w:rsid w:val="009B2D92"/>
    <w:rsid w:val="009D6DAD"/>
    <w:rsid w:val="00A10C6A"/>
    <w:rsid w:val="00A27C27"/>
    <w:rsid w:val="00A314DD"/>
    <w:rsid w:val="00A37058"/>
    <w:rsid w:val="00A54DC3"/>
    <w:rsid w:val="00A55369"/>
    <w:rsid w:val="00AA5628"/>
    <w:rsid w:val="00AB54B9"/>
    <w:rsid w:val="00AD78E6"/>
    <w:rsid w:val="00AE54D3"/>
    <w:rsid w:val="00AF3AD3"/>
    <w:rsid w:val="00B11DBB"/>
    <w:rsid w:val="00B20838"/>
    <w:rsid w:val="00B22C58"/>
    <w:rsid w:val="00B31B2D"/>
    <w:rsid w:val="00B36047"/>
    <w:rsid w:val="00B53AAB"/>
    <w:rsid w:val="00B6328E"/>
    <w:rsid w:val="00B929CE"/>
    <w:rsid w:val="00BF440F"/>
    <w:rsid w:val="00C0415C"/>
    <w:rsid w:val="00C07C4C"/>
    <w:rsid w:val="00C72604"/>
    <w:rsid w:val="00C74B80"/>
    <w:rsid w:val="00C80E88"/>
    <w:rsid w:val="00CA449A"/>
    <w:rsid w:val="00CF3DBF"/>
    <w:rsid w:val="00D011E8"/>
    <w:rsid w:val="00D12950"/>
    <w:rsid w:val="00D13E64"/>
    <w:rsid w:val="00D20E68"/>
    <w:rsid w:val="00D23992"/>
    <w:rsid w:val="00D2732F"/>
    <w:rsid w:val="00D419CB"/>
    <w:rsid w:val="00D71476"/>
    <w:rsid w:val="00D943F3"/>
    <w:rsid w:val="00DC12E7"/>
    <w:rsid w:val="00DD7499"/>
    <w:rsid w:val="00DE6E19"/>
    <w:rsid w:val="00E165C9"/>
    <w:rsid w:val="00E20751"/>
    <w:rsid w:val="00E44A2C"/>
    <w:rsid w:val="00E76B28"/>
    <w:rsid w:val="00E9101E"/>
    <w:rsid w:val="00E92495"/>
    <w:rsid w:val="00EA3FE8"/>
    <w:rsid w:val="00EA4791"/>
    <w:rsid w:val="00EC1CD5"/>
    <w:rsid w:val="00EC3DF3"/>
    <w:rsid w:val="00EC7F16"/>
    <w:rsid w:val="00EE3BD7"/>
    <w:rsid w:val="00F1009C"/>
    <w:rsid w:val="00F14157"/>
    <w:rsid w:val="00F4238F"/>
    <w:rsid w:val="00F8622D"/>
    <w:rsid w:val="00FB5042"/>
    <w:rsid w:val="00FC2316"/>
    <w:rsid w:val="00FE4BBF"/>
    <w:rsid w:val="00FF0D59"/>
    <w:rsid w:val="00FF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41034"/>
  <w15:chartTrackingRefBased/>
  <w15:docId w15:val="{59D58319-9987-4CC5-B72D-543DD7897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678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6789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C7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7C7410"/>
    <w:rPr>
      <w:i/>
      <w:iCs/>
    </w:rPr>
  </w:style>
  <w:style w:type="character" w:styleId="Siln">
    <w:name w:val="Strong"/>
    <w:basedOn w:val="Standardnpsmoodstavce"/>
    <w:uiPriority w:val="22"/>
    <w:qFormat/>
    <w:rsid w:val="008A497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8A4974"/>
    <w:rPr>
      <w:color w:val="0000FF"/>
      <w:u w:val="single"/>
    </w:rPr>
  </w:style>
  <w:style w:type="paragraph" w:styleId="Bezmezer">
    <w:name w:val="No Spacing"/>
    <w:qFormat/>
    <w:rsid w:val="003007DF"/>
    <w:pPr>
      <w:spacing w:after="0" w:line="240" w:lineRule="auto"/>
    </w:pPr>
    <w:rPr>
      <w:rFonts w:ascii="Arial" w:hAnsi="Arial"/>
      <w:sz w:val="20"/>
      <w:szCs w:val="24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AE54D3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AD78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firmaroku.cz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sender.zohoinsights.eu/ocgeturl/13ef.4aba358de?l=ae941292-a73f-11eb-b567-525400b65433&amp;m=ae3836f0-a73f-11eb-b567-525400b65433&amp;h=cbabfad8cc939e998fdd31b7a217618cf2f3a3282b10264b9705fc8dc1da3789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youtube.com/watch?v=FkfKaR317CM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JFNLqWUB9BE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6f_ef0 xmlns="5bfde343-e255-410e-a0a3-b7bb2b38e632" xsi:nil="true"/>
    <me5b xmlns="5bfde343-e255-410e-a0a3-b7bb2b38e63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38108F8BD6FED4C94FC846FB903D938" ma:contentTypeVersion="15" ma:contentTypeDescription="Vytvoří nový dokument" ma:contentTypeScope="" ma:versionID="b24143f19903849f370b744e305c61bf">
  <xsd:schema xmlns:xsd="http://www.w3.org/2001/XMLSchema" xmlns:xs="http://www.w3.org/2001/XMLSchema" xmlns:p="http://schemas.microsoft.com/office/2006/metadata/properties" xmlns:ns2="5bfde343-e255-410e-a0a3-b7bb2b38e632" xmlns:ns3="67127170-065a-4910-bf80-0f16f7033ca5" targetNamespace="http://schemas.microsoft.com/office/2006/metadata/properties" ma:root="true" ma:fieldsID="64bd273894c4db552cfc61700c36c208" ns2:_="" ns3:_="">
    <xsd:import namespace="5bfde343-e255-410e-a0a3-b7bb2b38e632"/>
    <xsd:import namespace="67127170-065a-4910-bf80-0f16f7033c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_x006f_ef0" minOccurs="0"/>
                <xsd:element ref="ns2:me5b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fde343-e255-410e-a0a3-b7bb2b38e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x006f_ef0" ma:index="20" nillable="true" ma:displayName="Text" ma:internalName="_x006f_ef0">
      <xsd:simpleType>
        <xsd:restriction base="dms:Text"/>
      </xsd:simpleType>
    </xsd:element>
    <xsd:element name="me5b" ma:index="21" nillable="true" ma:displayName="Datum a čas" ma:internalName="me5b">
      <xsd:simpleType>
        <xsd:restriction base="dms:DateTime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27170-065a-4910-bf80-0f16f7033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E8F4A9-418F-4988-868B-99C6673AD445}">
  <ds:schemaRefs>
    <ds:schemaRef ds:uri="http://schemas.microsoft.com/office/2006/metadata/properties"/>
    <ds:schemaRef ds:uri="http://schemas.microsoft.com/office/infopath/2007/PartnerControls"/>
    <ds:schemaRef ds:uri="5bfde343-e255-410e-a0a3-b7bb2b38e632"/>
  </ds:schemaRefs>
</ds:datastoreItem>
</file>

<file path=customXml/itemProps2.xml><?xml version="1.0" encoding="utf-8"?>
<ds:datastoreItem xmlns:ds="http://schemas.openxmlformats.org/officeDocument/2006/customXml" ds:itemID="{DC641986-F4D5-4743-AE26-1F510E5416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E362B0-6E11-472D-B9A8-844ACFFE5E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fde343-e255-410e-a0a3-b7bb2b38e632"/>
    <ds:schemaRef ds:uri="67127170-065a-4910-bf80-0f16f7033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821</Words>
  <Characters>4847</Characters>
  <Application>Microsoft Office Word</Application>
  <DocSecurity>0</DocSecurity>
  <Lines>40</Lines>
  <Paragraphs>11</Paragraphs>
  <ScaleCrop>false</ScaleCrop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Pavlát</dc:creator>
  <cp:keywords/>
  <dc:description/>
  <cp:lastModifiedBy>Musilová Klára</cp:lastModifiedBy>
  <cp:revision>3</cp:revision>
  <dcterms:created xsi:type="dcterms:W3CDTF">2021-06-17T08:29:00Z</dcterms:created>
  <dcterms:modified xsi:type="dcterms:W3CDTF">2021-06-17T08:51:00Z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0x010100538108F8BD6FED4C94FC846FB903D938</vt:lpwstr>
  </property>
</Properties>
</file>