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24323D" w:rsidRPr="00310B48" w14:paraId="33674C31" w14:textId="77777777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05A2035A" w14:textId="77777777" w:rsidR="0024323D" w:rsidRPr="00310B48" w:rsidRDefault="00A61484" w:rsidP="001808BC">
            <w:pPr>
              <w:jc w:val="center"/>
            </w:pPr>
            <w:r>
              <w:rPr>
                <w:noProof/>
              </w:rPr>
              <w:pict w14:anchorId="163C9B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5" o:spid="_x0000_i1025" type="#_x0000_t75" style="width:42pt;height:51pt;visibility:visible">
                  <v:imagedata r:id="rId7" o:title=""/>
                </v:shape>
              </w:pict>
            </w:r>
          </w:p>
        </w:tc>
      </w:tr>
      <w:tr w:rsidR="0024323D" w:rsidRPr="00310B48" w14:paraId="1D08FD0C" w14:textId="77777777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1CE2CBFE" w14:textId="77777777" w:rsidR="001D6EA6" w:rsidRPr="00310B48" w:rsidRDefault="001D6EA6" w:rsidP="001D6EA6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310B48"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14:paraId="43B8A118" w14:textId="77777777" w:rsidR="0024323D" w:rsidRPr="00310B48" w:rsidRDefault="001D6EA6" w:rsidP="001D6EA6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310B48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24323D" w:rsidRPr="00310B48" w14:paraId="4AE8AB78" w14:textId="77777777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14:paraId="7CE07B57" w14:textId="77777777" w:rsidR="0024323D" w:rsidRPr="00310B48" w:rsidRDefault="0024323D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24323D" w:rsidRPr="00310B48" w14:paraId="46EE3571" w14:textId="77777777" w:rsidTr="00224788">
        <w:trPr>
          <w:trHeight w:val="227"/>
          <w:jc w:val="center"/>
        </w:trPr>
        <w:tc>
          <w:tcPr>
            <w:tcW w:w="5139" w:type="dxa"/>
          </w:tcPr>
          <w:p w14:paraId="5B0705F7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377CB9BC" w14:textId="79D0E2D4"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>PID:</w:t>
            </w:r>
            <w:r w:rsidR="0041400E" w:rsidRPr="00310B48">
              <w:rPr>
                <w:rFonts w:ascii="Arial" w:hAnsi="Arial" w:cs="Arial"/>
              </w:rPr>
              <w:t xml:space="preserve"> </w:t>
            </w:r>
            <w:r w:rsidR="00333F04" w:rsidRPr="00333F04">
              <w:rPr>
                <w:rFonts w:ascii="Arial" w:hAnsi="Arial" w:cs="Arial"/>
              </w:rPr>
              <w:t>MFCRFXFJMD</w:t>
            </w:r>
          </w:p>
        </w:tc>
      </w:tr>
      <w:tr w:rsidR="0024323D" w:rsidRPr="00310B48" w14:paraId="3E38EBE0" w14:textId="77777777" w:rsidTr="00224788">
        <w:trPr>
          <w:trHeight w:val="227"/>
          <w:jc w:val="center"/>
        </w:trPr>
        <w:tc>
          <w:tcPr>
            <w:tcW w:w="5139" w:type="dxa"/>
          </w:tcPr>
          <w:p w14:paraId="3B850937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9BF62A9" w14:textId="4ED657ED" w:rsidR="0024323D" w:rsidRPr="00310B48" w:rsidRDefault="0024323D" w:rsidP="00333F04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 xml:space="preserve">Č. j.: </w:t>
            </w:r>
            <w:r w:rsidR="00A30E44" w:rsidRPr="00A30E44">
              <w:rPr>
                <w:rFonts w:ascii="Arial" w:hAnsi="Arial" w:cs="Arial"/>
              </w:rPr>
              <w:t>MF-7833/2025/32-</w:t>
            </w:r>
            <w:r w:rsidR="00333F04">
              <w:rPr>
                <w:rFonts w:ascii="Arial" w:hAnsi="Arial" w:cs="Arial"/>
              </w:rPr>
              <w:t>7</w:t>
            </w:r>
          </w:p>
        </w:tc>
      </w:tr>
      <w:tr w:rsidR="0024323D" w:rsidRPr="00310B48" w14:paraId="3C2932ED" w14:textId="77777777" w:rsidTr="00224788">
        <w:trPr>
          <w:jc w:val="center"/>
        </w:trPr>
        <w:tc>
          <w:tcPr>
            <w:tcW w:w="5139" w:type="dxa"/>
          </w:tcPr>
          <w:p w14:paraId="28BDBB3B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11C48B85" w14:textId="77777777" w:rsidR="0024323D" w:rsidRPr="00310B48" w:rsidRDefault="0024323D" w:rsidP="007E0486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</w:rPr>
            </w:pPr>
          </w:p>
        </w:tc>
      </w:tr>
      <w:tr w:rsidR="0024323D" w:rsidRPr="00310B48" w14:paraId="4E0E48A2" w14:textId="77777777" w:rsidTr="00994283">
        <w:trPr>
          <w:jc w:val="center"/>
        </w:trPr>
        <w:tc>
          <w:tcPr>
            <w:tcW w:w="5139" w:type="dxa"/>
          </w:tcPr>
          <w:p w14:paraId="13937E20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1C5A44CE" w14:textId="5FE8CF88" w:rsidR="0024323D" w:rsidRPr="00310B48" w:rsidRDefault="0024323D" w:rsidP="0022478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</w:rPr>
              <w:t xml:space="preserve">Počet příloh: </w:t>
            </w:r>
            <w:r w:rsidR="00424105">
              <w:rPr>
                <w:rFonts w:ascii="Arial" w:hAnsi="Arial" w:cs="Arial"/>
              </w:rPr>
              <w:t>4</w:t>
            </w:r>
          </w:p>
        </w:tc>
      </w:tr>
      <w:tr w:rsidR="0024323D" w:rsidRPr="00310B48" w14:paraId="1D90D173" w14:textId="77777777" w:rsidTr="00224788">
        <w:trPr>
          <w:jc w:val="center"/>
        </w:trPr>
        <w:tc>
          <w:tcPr>
            <w:tcW w:w="5139" w:type="dxa"/>
          </w:tcPr>
          <w:p w14:paraId="150558BA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0929A44D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24323D" w:rsidRPr="00310B48" w14:paraId="136C2AD9" w14:textId="77777777" w:rsidTr="00224788">
        <w:trPr>
          <w:trHeight w:val="340"/>
          <w:jc w:val="center"/>
        </w:trPr>
        <w:tc>
          <w:tcPr>
            <w:tcW w:w="5139" w:type="dxa"/>
          </w:tcPr>
          <w:p w14:paraId="57BFFA73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AF7E72A" w14:textId="5E4440B1" w:rsidR="0024323D" w:rsidRPr="00310B48" w:rsidRDefault="0024323D" w:rsidP="00A30E44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  <w:sz w:val="24"/>
                <w:szCs w:val="24"/>
              </w:rPr>
              <w:t>Praha</w:t>
            </w:r>
            <w:r w:rsidR="00A61484">
              <w:rPr>
                <w:rFonts w:ascii="Arial" w:hAnsi="Arial" w:cs="Arial"/>
                <w:sz w:val="24"/>
                <w:szCs w:val="24"/>
              </w:rPr>
              <w:t xml:space="preserve"> 27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A30E44">
              <w:rPr>
                <w:rFonts w:ascii="Arial" w:hAnsi="Arial" w:cs="Arial"/>
                <w:sz w:val="24"/>
                <w:szCs w:val="24"/>
              </w:rPr>
              <w:t>března</w:t>
            </w:r>
            <w:r w:rsidR="000F38C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9641D" w:rsidRPr="004D05F5">
              <w:rPr>
                <w:rFonts w:ascii="Arial" w:hAnsi="Arial" w:cs="Arial"/>
                <w:sz w:val="24"/>
                <w:szCs w:val="24"/>
              </w:rPr>
              <w:t>202</w:t>
            </w:r>
            <w:r w:rsidR="00A30E4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24323D" w:rsidRPr="00310B48" w14:paraId="2DE3EC7A" w14:textId="77777777" w:rsidTr="00224788">
        <w:trPr>
          <w:cantSplit/>
          <w:jc w:val="center"/>
        </w:trPr>
        <w:tc>
          <w:tcPr>
            <w:tcW w:w="5139" w:type="dxa"/>
          </w:tcPr>
          <w:p w14:paraId="37B49296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14:paraId="25685079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14:paraId="1BF3D8D8" w14:textId="77777777"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Vážení,</w:t>
      </w:r>
    </w:p>
    <w:p w14:paraId="74D285BF" w14:textId="66641A03" w:rsidR="00161EBF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 xml:space="preserve">v rámci meziresortního připomínkového řízení byl do elektronické knihovny Úřadu vlády </w:t>
      </w:r>
      <w:proofErr w:type="spellStart"/>
      <w:r w:rsidRPr="00310B48">
        <w:rPr>
          <w:rFonts w:ascii="Arial" w:hAnsi="Arial" w:cs="Arial"/>
          <w:sz w:val="24"/>
        </w:rPr>
        <w:t>eKLEP</w:t>
      </w:r>
      <w:proofErr w:type="spellEnd"/>
      <w:r w:rsidRPr="00310B48">
        <w:rPr>
          <w:rFonts w:ascii="Arial" w:hAnsi="Arial" w:cs="Arial"/>
          <w:sz w:val="24"/>
        </w:rPr>
        <w:t xml:space="preserve"> vložen materiál s názvem „</w:t>
      </w:r>
      <w:r w:rsidR="00A30E44" w:rsidRPr="00A30E44">
        <w:rPr>
          <w:rFonts w:ascii="Arial" w:hAnsi="Arial" w:cs="Arial"/>
          <w:sz w:val="24"/>
        </w:rPr>
        <w:t>Návrh vyhlášky o způsobu výpočtu podlahové plochy pro účely daně z přidané hodnoty</w:t>
      </w:r>
      <w:r w:rsidR="004F0543" w:rsidRPr="00310B48">
        <w:rPr>
          <w:rFonts w:ascii="Arial" w:hAnsi="Arial" w:cs="Arial"/>
          <w:sz w:val="24"/>
        </w:rPr>
        <w:t>“.</w:t>
      </w:r>
    </w:p>
    <w:p w14:paraId="4B61E1D4" w14:textId="41069BA5" w:rsidR="008836F0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se rozhodnete k zaslanému materiálu uplatnit připomínky, očekávám</w:t>
      </w:r>
      <w:r w:rsidRPr="00310B48">
        <w:rPr>
          <w:rFonts w:ascii="Arial" w:hAnsi="Arial" w:cs="Arial"/>
          <w:sz w:val="24"/>
        </w:rPr>
        <w:br/>
        <w:t xml:space="preserve">je nejpozději do </w:t>
      </w:r>
      <w:r w:rsidR="009C4CB6" w:rsidRPr="00310B48">
        <w:rPr>
          <w:rFonts w:ascii="Arial" w:hAnsi="Arial" w:cs="Arial"/>
          <w:sz w:val="24"/>
        </w:rPr>
        <w:t>1</w:t>
      </w:r>
      <w:r w:rsidR="0019641D">
        <w:rPr>
          <w:rFonts w:ascii="Arial" w:hAnsi="Arial" w:cs="Arial"/>
          <w:sz w:val="24"/>
        </w:rPr>
        <w:t>5</w:t>
      </w:r>
      <w:r w:rsidRPr="00310B48">
        <w:rPr>
          <w:rFonts w:ascii="Arial" w:hAnsi="Arial" w:cs="Arial"/>
          <w:sz w:val="24"/>
        </w:rPr>
        <w:t xml:space="preserve"> pracovních dnů ode dne vložení materiálu do systému </w:t>
      </w:r>
      <w:r w:rsidRPr="00310B48">
        <w:rPr>
          <w:rFonts w:ascii="Arial" w:hAnsi="Arial" w:cs="Arial"/>
          <w:sz w:val="24"/>
        </w:rPr>
        <w:br/>
      </w:r>
      <w:proofErr w:type="spellStart"/>
      <w:r w:rsidRPr="00310B48">
        <w:rPr>
          <w:rFonts w:ascii="Arial" w:hAnsi="Arial" w:cs="Arial"/>
          <w:sz w:val="24"/>
        </w:rPr>
        <w:t>eKLEP</w:t>
      </w:r>
      <w:proofErr w:type="spellEnd"/>
      <w:r w:rsidRPr="00310B48">
        <w:rPr>
          <w:rFonts w:ascii="Arial" w:hAnsi="Arial" w:cs="Arial"/>
          <w:sz w:val="24"/>
        </w:rPr>
        <w:t xml:space="preserve">. Současně žádám o jejich zaslání na elektronickou adresu </w:t>
      </w:r>
      <w:r w:rsidR="002B11DE" w:rsidRPr="002B11DE">
        <w:rPr>
          <w:rFonts w:ascii="Arial" w:hAnsi="Arial" w:cs="Arial"/>
          <w:sz w:val="24"/>
        </w:rPr>
        <w:t>Pripominkove.Rizeni@mfcr.cz</w:t>
      </w:r>
      <w:r w:rsidRPr="00310B48">
        <w:rPr>
          <w:rFonts w:ascii="Arial" w:hAnsi="Arial" w:cs="Arial"/>
          <w:sz w:val="24"/>
        </w:rPr>
        <w:t>.</w:t>
      </w:r>
    </w:p>
    <w:p w14:paraId="6BD931B6" w14:textId="77777777"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budete k předloženému materiálu uplatňovat zásadní připomínky, prosím o uvedení jména, příjmení, telefonního čísla a elektronické adresy Vámi pověřené osoby, která bude oprávněna k jejich vypořádání.</w:t>
      </w:r>
    </w:p>
    <w:p w14:paraId="06550264" w14:textId="77777777" w:rsidR="0024323D" w:rsidRPr="00310B48" w:rsidRDefault="0024323D" w:rsidP="007B5B03">
      <w:pPr>
        <w:spacing w:after="240"/>
        <w:jc w:val="both"/>
        <w:rPr>
          <w:rFonts w:ascii="Arial" w:hAnsi="Arial" w:cs="Arial"/>
          <w:sz w:val="24"/>
        </w:rPr>
      </w:pPr>
    </w:p>
    <w:p w14:paraId="06495FC4" w14:textId="77777777" w:rsidR="0024323D" w:rsidRPr="00310B48" w:rsidRDefault="0024323D" w:rsidP="00D66464">
      <w:pPr>
        <w:spacing w:after="240"/>
        <w:jc w:val="both"/>
        <w:outlineLvl w:val="0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S pozdravem</w:t>
      </w:r>
    </w:p>
    <w:p w14:paraId="47EBA6D6" w14:textId="77777777" w:rsidR="00A94770" w:rsidRPr="00310B48" w:rsidRDefault="00A94770" w:rsidP="008836F0">
      <w:pPr>
        <w:rPr>
          <w:rFonts w:ascii="Arial" w:hAnsi="Arial" w:cs="Arial"/>
          <w:b/>
          <w:sz w:val="24"/>
        </w:rPr>
      </w:pPr>
    </w:p>
    <w:p w14:paraId="366C4845" w14:textId="084E5800" w:rsidR="004055F9" w:rsidRDefault="004055F9" w:rsidP="008836F0">
      <w:pPr>
        <w:rPr>
          <w:rFonts w:ascii="Arial" w:hAnsi="Arial" w:cs="Arial"/>
          <w:b/>
          <w:sz w:val="24"/>
        </w:rPr>
      </w:pPr>
    </w:p>
    <w:p w14:paraId="4092A076" w14:textId="5422AC01" w:rsidR="00F952D5" w:rsidRDefault="00F952D5" w:rsidP="008836F0">
      <w:pPr>
        <w:rPr>
          <w:rFonts w:ascii="Arial" w:hAnsi="Arial" w:cs="Arial"/>
          <w:b/>
          <w:sz w:val="24"/>
        </w:rPr>
      </w:pPr>
    </w:p>
    <w:p w14:paraId="512D73BC" w14:textId="57BDD72D" w:rsidR="00F952D5" w:rsidRDefault="00F952D5" w:rsidP="008836F0">
      <w:pPr>
        <w:rPr>
          <w:rFonts w:ascii="Arial" w:hAnsi="Arial" w:cs="Arial"/>
          <w:b/>
          <w:sz w:val="24"/>
        </w:rPr>
      </w:pPr>
    </w:p>
    <w:p w14:paraId="28F4B80F" w14:textId="4F45E1B4" w:rsidR="00F952D5" w:rsidRDefault="00F952D5" w:rsidP="008836F0">
      <w:pPr>
        <w:rPr>
          <w:rFonts w:ascii="Arial" w:hAnsi="Arial" w:cs="Arial"/>
          <w:b/>
          <w:sz w:val="24"/>
        </w:rPr>
      </w:pPr>
    </w:p>
    <w:p w14:paraId="46F09074" w14:textId="15E298B8" w:rsidR="00F952D5" w:rsidRDefault="00F952D5" w:rsidP="008836F0">
      <w:pPr>
        <w:rPr>
          <w:rFonts w:ascii="Arial" w:hAnsi="Arial" w:cs="Arial"/>
          <w:b/>
          <w:sz w:val="24"/>
        </w:rPr>
      </w:pPr>
    </w:p>
    <w:p w14:paraId="310997DF" w14:textId="5814155C" w:rsidR="00F952D5" w:rsidRDefault="00F952D5" w:rsidP="008836F0">
      <w:pPr>
        <w:rPr>
          <w:rFonts w:ascii="Arial" w:hAnsi="Arial" w:cs="Arial"/>
          <w:b/>
          <w:sz w:val="24"/>
        </w:rPr>
      </w:pPr>
    </w:p>
    <w:p w14:paraId="158451FA" w14:textId="10499859" w:rsidR="00F952D5" w:rsidRDefault="00F952D5" w:rsidP="008836F0">
      <w:pPr>
        <w:rPr>
          <w:rFonts w:ascii="Arial" w:hAnsi="Arial" w:cs="Arial"/>
          <w:b/>
          <w:sz w:val="24"/>
        </w:rPr>
      </w:pPr>
    </w:p>
    <w:p w14:paraId="72664E78" w14:textId="59DD3E04" w:rsidR="00F952D5" w:rsidRDefault="00F952D5" w:rsidP="008836F0">
      <w:pPr>
        <w:rPr>
          <w:rFonts w:ascii="Arial" w:hAnsi="Arial" w:cs="Arial"/>
          <w:b/>
          <w:sz w:val="24"/>
        </w:rPr>
      </w:pPr>
    </w:p>
    <w:p w14:paraId="17A0F300" w14:textId="14970EC9" w:rsidR="00F952D5" w:rsidRDefault="00F952D5" w:rsidP="008836F0">
      <w:pPr>
        <w:rPr>
          <w:rFonts w:ascii="Arial" w:hAnsi="Arial" w:cs="Arial"/>
          <w:b/>
          <w:sz w:val="24"/>
        </w:rPr>
      </w:pPr>
    </w:p>
    <w:p w14:paraId="021EE8F3" w14:textId="76DB6108" w:rsidR="00F952D5" w:rsidRDefault="00F952D5" w:rsidP="008836F0">
      <w:pPr>
        <w:rPr>
          <w:rFonts w:ascii="Arial" w:hAnsi="Arial" w:cs="Arial"/>
          <w:b/>
          <w:sz w:val="24"/>
        </w:rPr>
      </w:pPr>
    </w:p>
    <w:p w14:paraId="2DB2BBE5" w14:textId="3CDF0474" w:rsidR="00F952D5" w:rsidRDefault="00F952D5" w:rsidP="008836F0">
      <w:pPr>
        <w:rPr>
          <w:rFonts w:ascii="Arial" w:hAnsi="Arial" w:cs="Arial"/>
          <w:b/>
          <w:sz w:val="24"/>
        </w:rPr>
      </w:pPr>
    </w:p>
    <w:p w14:paraId="731D4173" w14:textId="77777777" w:rsidR="004055F9" w:rsidRPr="00310B48" w:rsidRDefault="004055F9" w:rsidP="008836F0">
      <w:pPr>
        <w:rPr>
          <w:rFonts w:ascii="Arial" w:hAnsi="Arial" w:cs="Arial"/>
          <w:b/>
          <w:sz w:val="24"/>
        </w:rPr>
      </w:pPr>
    </w:p>
    <w:p w14:paraId="4464D66F" w14:textId="3BE6244B" w:rsidR="008836F0" w:rsidRPr="000F38C9" w:rsidRDefault="008836F0" w:rsidP="004055F9">
      <w:pPr>
        <w:rPr>
          <w:rFonts w:ascii="Arial" w:hAnsi="Arial" w:cs="Arial"/>
          <w:sz w:val="24"/>
          <w:szCs w:val="24"/>
        </w:rPr>
      </w:pPr>
      <w:r w:rsidRPr="00310B48">
        <w:rPr>
          <w:rFonts w:ascii="Arial" w:hAnsi="Arial" w:cs="Arial"/>
          <w:b/>
          <w:sz w:val="24"/>
        </w:rPr>
        <w:t>PODLE ROZDĚLOVNÍKU</w:t>
      </w:r>
      <w:r w:rsidR="004055F9" w:rsidRPr="00310B48">
        <w:rPr>
          <w:rFonts w:ascii="Arial" w:hAnsi="Arial" w:cs="Arial"/>
          <w:b/>
          <w:sz w:val="24"/>
        </w:rPr>
        <w:br w:type="page"/>
      </w:r>
      <w:r w:rsidR="004055F9" w:rsidRPr="00310B48">
        <w:rPr>
          <w:rFonts w:ascii="Arial" w:hAnsi="Arial" w:cs="Arial"/>
          <w:b/>
          <w:sz w:val="24"/>
        </w:rPr>
        <w:lastRenderedPageBreak/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Pr="000F38C9">
        <w:rPr>
          <w:rFonts w:ascii="Arial" w:hAnsi="Arial" w:cs="Arial"/>
          <w:sz w:val="24"/>
          <w:szCs w:val="24"/>
        </w:rPr>
        <w:t xml:space="preserve">Příloha k č. j.: </w:t>
      </w:r>
      <w:r w:rsidR="00A30E44" w:rsidRPr="00A30E44">
        <w:rPr>
          <w:rFonts w:ascii="Arial" w:hAnsi="Arial" w:cs="Arial"/>
          <w:sz w:val="24"/>
          <w:szCs w:val="24"/>
        </w:rPr>
        <w:t>MF-7833/2025/32-</w:t>
      </w:r>
      <w:r w:rsidR="00333F04">
        <w:rPr>
          <w:rFonts w:ascii="Arial" w:hAnsi="Arial" w:cs="Arial"/>
          <w:sz w:val="24"/>
          <w:szCs w:val="24"/>
        </w:rPr>
        <w:t>7</w:t>
      </w:r>
    </w:p>
    <w:p w14:paraId="6B832B53" w14:textId="04F573A6" w:rsidR="008836F0" w:rsidRPr="000F38C9" w:rsidRDefault="008836F0" w:rsidP="004055F9">
      <w:pPr>
        <w:ind w:firstLine="4962"/>
        <w:rPr>
          <w:rFonts w:ascii="Arial" w:hAnsi="Arial" w:cs="Arial"/>
          <w:sz w:val="24"/>
          <w:szCs w:val="24"/>
        </w:rPr>
      </w:pPr>
      <w:r w:rsidRPr="000F38C9">
        <w:rPr>
          <w:rFonts w:ascii="Arial" w:hAnsi="Arial" w:cs="Arial"/>
          <w:sz w:val="24"/>
          <w:szCs w:val="24"/>
        </w:rPr>
        <w:t xml:space="preserve">Počet listů: </w:t>
      </w:r>
      <w:r w:rsidR="00685195" w:rsidRPr="000B0499">
        <w:rPr>
          <w:rFonts w:ascii="Arial" w:hAnsi="Arial" w:cs="Arial"/>
          <w:sz w:val="24"/>
          <w:szCs w:val="24"/>
        </w:rPr>
        <w:t>2</w:t>
      </w:r>
    </w:p>
    <w:p w14:paraId="2222088A" w14:textId="77777777" w:rsidR="008836F0" w:rsidRPr="00310B48" w:rsidRDefault="008836F0" w:rsidP="000E326E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32"/>
        </w:rPr>
      </w:pPr>
      <w:r w:rsidRPr="000F38C9">
        <w:rPr>
          <w:rFonts w:ascii="Arial" w:hAnsi="Arial" w:cs="Arial"/>
          <w:b/>
          <w:kern w:val="32"/>
          <w:sz w:val="24"/>
          <w:szCs w:val="24"/>
        </w:rPr>
        <w:t>ROZDĚLOVNÍK:</w:t>
      </w:r>
    </w:p>
    <w:p w14:paraId="1F62BA5E" w14:textId="77777777" w:rsidR="00685195" w:rsidRPr="00610E3A" w:rsidRDefault="00685195" w:rsidP="00685195">
      <w:pPr>
        <w:keepNext/>
        <w:spacing w:before="240" w:after="120"/>
        <w:rPr>
          <w:rFonts w:ascii="Arial" w:hAnsi="Arial" w:cs="Arial"/>
          <w:b/>
          <w:sz w:val="24"/>
        </w:rPr>
      </w:pPr>
      <w:r w:rsidRPr="00610E3A">
        <w:rPr>
          <w:rFonts w:ascii="Arial" w:hAnsi="Arial" w:cs="Arial"/>
          <w:b/>
          <w:sz w:val="24"/>
        </w:rPr>
        <w:t>Povinná připomínková místa</w:t>
      </w:r>
    </w:p>
    <w:p w14:paraId="29947C85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Ministerstvo dopravy</w:t>
      </w:r>
    </w:p>
    <w:p w14:paraId="4079C206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Ministerstvo kultury</w:t>
      </w:r>
    </w:p>
    <w:p w14:paraId="1A153381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Ministerstvo obrany</w:t>
      </w:r>
    </w:p>
    <w:p w14:paraId="3A658EBE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Ministerstvo práce a sociálních věcí</w:t>
      </w:r>
    </w:p>
    <w:p w14:paraId="6521CF4F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Ministerstvo pro místní rozvoj</w:t>
      </w:r>
    </w:p>
    <w:p w14:paraId="5D1B040E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Ministerstvo průmyslu a obchodu</w:t>
      </w:r>
    </w:p>
    <w:p w14:paraId="70777EAD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Ministerstvo spravedlnosti</w:t>
      </w:r>
    </w:p>
    <w:p w14:paraId="33439AC6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 xml:space="preserve">Ministerstvo </w:t>
      </w:r>
      <w:proofErr w:type="gramStart"/>
      <w:r w:rsidRPr="00610E3A">
        <w:rPr>
          <w:rFonts w:ascii="Arial" w:hAnsi="Arial" w:cs="Arial"/>
          <w:sz w:val="24"/>
        </w:rPr>
        <w:t>školství‚ mládeže</w:t>
      </w:r>
      <w:proofErr w:type="gramEnd"/>
      <w:r w:rsidRPr="00610E3A">
        <w:rPr>
          <w:rFonts w:ascii="Arial" w:hAnsi="Arial" w:cs="Arial"/>
          <w:sz w:val="24"/>
        </w:rPr>
        <w:t xml:space="preserve"> a tělovýchovy</w:t>
      </w:r>
    </w:p>
    <w:p w14:paraId="4395755F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Ministerstvo vnitra</w:t>
      </w:r>
    </w:p>
    <w:p w14:paraId="57C49660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Ministerstvo zahraničních věcí</w:t>
      </w:r>
    </w:p>
    <w:p w14:paraId="2BC9CB0D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Ministerstvo zdravotnictví</w:t>
      </w:r>
    </w:p>
    <w:p w14:paraId="777F73F5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Ministerstvo zemědělství</w:t>
      </w:r>
    </w:p>
    <w:p w14:paraId="6F906DB8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Ministerstvo životního prostředí</w:t>
      </w:r>
    </w:p>
    <w:p w14:paraId="12CE2575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 xml:space="preserve">Úřad vlády České </w:t>
      </w:r>
      <w:proofErr w:type="gramStart"/>
      <w:r w:rsidRPr="00610E3A">
        <w:rPr>
          <w:rFonts w:ascii="Arial" w:hAnsi="Arial" w:cs="Arial"/>
          <w:sz w:val="24"/>
        </w:rPr>
        <w:t>republiky - Kabinet</w:t>
      </w:r>
      <w:proofErr w:type="gramEnd"/>
      <w:r w:rsidRPr="00610E3A">
        <w:rPr>
          <w:rFonts w:ascii="Arial" w:hAnsi="Arial" w:cs="Arial"/>
          <w:sz w:val="24"/>
        </w:rPr>
        <w:t xml:space="preserve"> vedoucího Úřadu vlády</w:t>
      </w:r>
    </w:p>
    <w:p w14:paraId="097FA57E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 xml:space="preserve">Úřad vlády České </w:t>
      </w:r>
      <w:proofErr w:type="gramStart"/>
      <w:r w:rsidRPr="00610E3A">
        <w:rPr>
          <w:rFonts w:ascii="Arial" w:hAnsi="Arial" w:cs="Arial"/>
          <w:sz w:val="24"/>
        </w:rPr>
        <w:t>republiky - Ministr</w:t>
      </w:r>
      <w:proofErr w:type="gramEnd"/>
      <w:r w:rsidRPr="00610E3A">
        <w:rPr>
          <w:rFonts w:ascii="Arial" w:hAnsi="Arial" w:cs="Arial"/>
          <w:sz w:val="24"/>
        </w:rPr>
        <w:t xml:space="preserve"> a předseda Legislativní rady vlády</w:t>
      </w:r>
    </w:p>
    <w:p w14:paraId="00FC77CB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 xml:space="preserve">Úřad vlády České </w:t>
      </w:r>
      <w:proofErr w:type="gramStart"/>
      <w:r w:rsidRPr="00610E3A">
        <w:rPr>
          <w:rFonts w:ascii="Arial" w:hAnsi="Arial" w:cs="Arial"/>
          <w:sz w:val="24"/>
        </w:rPr>
        <w:t>republiky - Ministr</w:t>
      </w:r>
      <w:proofErr w:type="gramEnd"/>
      <w:r w:rsidRPr="00610E3A">
        <w:rPr>
          <w:rFonts w:ascii="Arial" w:hAnsi="Arial" w:cs="Arial"/>
          <w:sz w:val="24"/>
        </w:rPr>
        <w:t xml:space="preserve"> pro evropské záležitosti</w:t>
      </w:r>
    </w:p>
    <w:p w14:paraId="708C4FE1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 xml:space="preserve">Úřad vlády České </w:t>
      </w:r>
      <w:proofErr w:type="gramStart"/>
      <w:r w:rsidRPr="00610E3A">
        <w:rPr>
          <w:rFonts w:ascii="Arial" w:hAnsi="Arial" w:cs="Arial"/>
          <w:sz w:val="24"/>
        </w:rPr>
        <w:t>republiky - Ministr</w:t>
      </w:r>
      <w:proofErr w:type="gramEnd"/>
      <w:r w:rsidRPr="00610E3A">
        <w:rPr>
          <w:rFonts w:ascii="Arial" w:hAnsi="Arial" w:cs="Arial"/>
          <w:sz w:val="24"/>
        </w:rPr>
        <w:t xml:space="preserve"> pro vědu, výzkum a inovace a předseda Rady pro výzkum, vývoj a inovace</w:t>
      </w:r>
    </w:p>
    <w:p w14:paraId="51E1603A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 xml:space="preserve">Úřad vlády České </w:t>
      </w:r>
      <w:proofErr w:type="gramStart"/>
      <w:r w:rsidRPr="00610E3A">
        <w:rPr>
          <w:rFonts w:ascii="Arial" w:hAnsi="Arial" w:cs="Arial"/>
          <w:sz w:val="24"/>
        </w:rPr>
        <w:t>republiky - Koordinátor</w:t>
      </w:r>
      <w:proofErr w:type="gramEnd"/>
      <w:r w:rsidRPr="00610E3A">
        <w:rPr>
          <w:rFonts w:ascii="Arial" w:hAnsi="Arial" w:cs="Arial"/>
          <w:sz w:val="24"/>
        </w:rPr>
        <w:t xml:space="preserve"> digitální agendy vlády</w:t>
      </w:r>
    </w:p>
    <w:p w14:paraId="4E356F41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 xml:space="preserve">Úřad vlády České </w:t>
      </w:r>
      <w:proofErr w:type="gramStart"/>
      <w:r w:rsidRPr="00610E3A">
        <w:rPr>
          <w:rFonts w:ascii="Arial" w:hAnsi="Arial" w:cs="Arial"/>
          <w:sz w:val="24"/>
        </w:rPr>
        <w:t>republiky - Odbor</w:t>
      </w:r>
      <w:proofErr w:type="gramEnd"/>
      <w:r w:rsidRPr="00610E3A">
        <w:rPr>
          <w:rFonts w:ascii="Arial" w:hAnsi="Arial" w:cs="Arial"/>
          <w:sz w:val="24"/>
        </w:rPr>
        <w:t xml:space="preserve"> kompatibility</w:t>
      </w:r>
    </w:p>
    <w:p w14:paraId="72F9F6D0" w14:textId="77777777" w:rsidR="00685195" w:rsidRPr="00610E3A" w:rsidRDefault="00685195" w:rsidP="00685195">
      <w:pPr>
        <w:pStyle w:val="Odstavecseseznamem"/>
        <w:numPr>
          <w:ilvl w:val="0"/>
          <w:numId w:val="30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 xml:space="preserve">Úřad vlády České </w:t>
      </w:r>
      <w:proofErr w:type="gramStart"/>
      <w:r w:rsidRPr="00610E3A">
        <w:rPr>
          <w:rFonts w:ascii="Arial" w:hAnsi="Arial" w:cs="Arial"/>
          <w:sz w:val="24"/>
        </w:rPr>
        <w:t>republiky - Zmocněnec</w:t>
      </w:r>
      <w:proofErr w:type="gramEnd"/>
      <w:r w:rsidRPr="00610E3A">
        <w:rPr>
          <w:rFonts w:ascii="Arial" w:hAnsi="Arial" w:cs="Arial"/>
          <w:sz w:val="24"/>
        </w:rPr>
        <w:t xml:space="preserve"> vlády pro lidská práva</w:t>
      </w:r>
    </w:p>
    <w:p w14:paraId="7A7E8078" w14:textId="77777777" w:rsidR="00685195" w:rsidRPr="00610E3A" w:rsidRDefault="00685195" w:rsidP="00685195">
      <w:pPr>
        <w:keepNext/>
        <w:spacing w:before="240" w:after="120"/>
        <w:rPr>
          <w:rFonts w:ascii="Arial" w:hAnsi="Arial" w:cs="Arial"/>
          <w:b/>
          <w:sz w:val="24"/>
        </w:rPr>
      </w:pPr>
      <w:r w:rsidRPr="00610E3A">
        <w:rPr>
          <w:rFonts w:ascii="Arial" w:hAnsi="Arial" w:cs="Arial"/>
          <w:b/>
          <w:sz w:val="24"/>
        </w:rPr>
        <w:t xml:space="preserve">Další připomínková místa napojená na </w:t>
      </w:r>
      <w:proofErr w:type="spellStart"/>
      <w:r w:rsidRPr="00610E3A">
        <w:rPr>
          <w:rFonts w:ascii="Arial" w:hAnsi="Arial" w:cs="Arial"/>
          <w:b/>
          <w:sz w:val="24"/>
        </w:rPr>
        <w:t>eKLEP</w:t>
      </w:r>
      <w:proofErr w:type="spellEnd"/>
    </w:p>
    <w:p w14:paraId="621385FC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Asociace malých a středních podniků a živnostníků ČR</w:t>
      </w:r>
    </w:p>
    <w:p w14:paraId="22080145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Česká komora architektů</w:t>
      </w:r>
    </w:p>
    <w:p w14:paraId="28257D0C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Česká komora autorizovaných inženýrů a techniků činných ve výstavbě</w:t>
      </w:r>
    </w:p>
    <w:p w14:paraId="413B0C0D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Český telekomunikační úřad</w:t>
      </w:r>
    </w:p>
    <w:p w14:paraId="114A2EA2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Český úřad zeměměřický a katastrální</w:t>
      </w:r>
    </w:p>
    <w:p w14:paraId="65EBC382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Hlavní město Praha</w:t>
      </w:r>
    </w:p>
    <w:p w14:paraId="20B83715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Hospodářská komora České republiky</w:t>
      </w:r>
    </w:p>
    <w:p w14:paraId="5625E6D6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Komora daňových poradců ČR</w:t>
      </w:r>
    </w:p>
    <w:p w14:paraId="07158127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Konfederace zaměstnavatelských a podnikatelských svazů ČR</w:t>
      </w:r>
    </w:p>
    <w:p w14:paraId="5F086DBD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Krajský úřad Jihočeského kraje</w:t>
      </w:r>
    </w:p>
    <w:p w14:paraId="6166CAD1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Krajský úřad Jihomoravského kraje</w:t>
      </w:r>
    </w:p>
    <w:p w14:paraId="3F7FA7FD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Krajský úřad Karlovarského kraje</w:t>
      </w:r>
    </w:p>
    <w:p w14:paraId="1F5C7C9D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Krajský úřad Kraje Vysočina</w:t>
      </w:r>
    </w:p>
    <w:p w14:paraId="3A25557F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Krajský úřad Královéhradeckého kraje</w:t>
      </w:r>
    </w:p>
    <w:p w14:paraId="454DC766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Krajský úřad Libereckého kraje</w:t>
      </w:r>
    </w:p>
    <w:p w14:paraId="53E75ADC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Krajský úřad Moravskoslezského kraje</w:t>
      </w:r>
    </w:p>
    <w:p w14:paraId="6D959CB6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Krajský úřad Olomouckého kraje</w:t>
      </w:r>
    </w:p>
    <w:p w14:paraId="1FA9D673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Krajský úřad Pardubického kraje</w:t>
      </w:r>
    </w:p>
    <w:p w14:paraId="5194B5A5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lastRenderedPageBreak/>
        <w:t>Krajský úřad Plzeňského kraje</w:t>
      </w:r>
    </w:p>
    <w:p w14:paraId="510959CD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Krajský úřad Středočeského kraje</w:t>
      </w:r>
    </w:p>
    <w:p w14:paraId="6EC6E5A9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Krajský úřad Ústeckého kraje</w:t>
      </w:r>
    </w:p>
    <w:p w14:paraId="5F657C94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Krajský úřad Zlínského kraje</w:t>
      </w:r>
    </w:p>
    <w:p w14:paraId="53692117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Národní bezpečnostní úřad</w:t>
      </w:r>
    </w:p>
    <w:p w14:paraId="03275BB5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Svaz měst a obcí ČR</w:t>
      </w:r>
    </w:p>
    <w:p w14:paraId="17F5D4E5" w14:textId="77777777" w:rsidR="00685195" w:rsidRPr="00610E3A" w:rsidRDefault="00685195" w:rsidP="00685195">
      <w:pPr>
        <w:pStyle w:val="Odstavecseseznamem"/>
        <w:numPr>
          <w:ilvl w:val="0"/>
          <w:numId w:val="31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Svaz průmyslu a dopravy České republiky</w:t>
      </w:r>
    </w:p>
    <w:p w14:paraId="4CF51A21" w14:textId="77777777" w:rsidR="00685195" w:rsidRPr="00610E3A" w:rsidRDefault="00685195" w:rsidP="00685195">
      <w:pPr>
        <w:keepNext/>
        <w:spacing w:before="240" w:after="120"/>
        <w:rPr>
          <w:rFonts w:ascii="Arial" w:hAnsi="Arial" w:cs="Arial"/>
          <w:b/>
          <w:sz w:val="24"/>
        </w:rPr>
      </w:pPr>
      <w:r w:rsidRPr="00610E3A">
        <w:rPr>
          <w:rFonts w:ascii="Arial" w:hAnsi="Arial" w:cs="Arial"/>
          <w:b/>
          <w:sz w:val="24"/>
        </w:rPr>
        <w:t xml:space="preserve">Ostatní připomínková místa s e-mailovou schránkou pro vložení do </w:t>
      </w:r>
      <w:proofErr w:type="spellStart"/>
      <w:r w:rsidRPr="00610E3A">
        <w:rPr>
          <w:rFonts w:ascii="Arial" w:hAnsi="Arial" w:cs="Arial"/>
          <w:b/>
          <w:sz w:val="24"/>
        </w:rPr>
        <w:t>eKLEPu</w:t>
      </w:r>
      <w:proofErr w:type="spellEnd"/>
    </w:p>
    <w:p w14:paraId="71F832A9" w14:textId="77777777" w:rsidR="00685195" w:rsidRPr="00610E3A" w:rsidRDefault="00685195" w:rsidP="00685195">
      <w:pPr>
        <w:pStyle w:val="Odstavecseseznamem"/>
        <w:keepNext/>
        <w:numPr>
          <w:ilvl w:val="0"/>
          <w:numId w:val="32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Katedra finančního práva a finanční vědy Právnické fakulty Univerzity Karlovy v Praze</w:t>
      </w:r>
    </w:p>
    <w:p w14:paraId="59BC72F5" w14:textId="77777777" w:rsidR="00685195" w:rsidRPr="00610E3A" w:rsidRDefault="00685195" w:rsidP="00685195">
      <w:pPr>
        <w:ind w:left="709"/>
        <w:rPr>
          <w:rFonts w:ascii="Arial" w:hAnsi="Arial" w:cs="Arial"/>
          <w:sz w:val="24"/>
          <w:u w:val="single"/>
        </w:rPr>
      </w:pPr>
      <w:r w:rsidRPr="00610E3A">
        <w:rPr>
          <w:rFonts w:ascii="Arial" w:hAnsi="Arial" w:cs="Arial"/>
          <w:sz w:val="24"/>
          <w:u w:val="single"/>
        </w:rPr>
        <w:t>kfpfv@prf.cuni.cz</w:t>
      </w:r>
    </w:p>
    <w:p w14:paraId="2D92FAB2" w14:textId="77777777" w:rsidR="00685195" w:rsidRPr="00610E3A" w:rsidRDefault="00685195" w:rsidP="00685195">
      <w:pPr>
        <w:pStyle w:val="Odstavecseseznamem"/>
        <w:keepNext/>
        <w:numPr>
          <w:ilvl w:val="0"/>
          <w:numId w:val="32"/>
        </w:numPr>
        <w:spacing w:after="0" w:line="259" w:lineRule="auto"/>
        <w:ind w:left="709" w:hanging="709"/>
        <w:rPr>
          <w:rFonts w:ascii="Arial" w:hAnsi="Arial" w:cs="Arial"/>
          <w:sz w:val="24"/>
        </w:rPr>
      </w:pPr>
      <w:r w:rsidRPr="00610E3A">
        <w:rPr>
          <w:rFonts w:ascii="Arial" w:hAnsi="Arial" w:cs="Arial"/>
          <w:sz w:val="24"/>
        </w:rPr>
        <w:t>Katedra finančního práva a národního hospodářství Právnické fakulty Masarykovy univerzity</w:t>
      </w:r>
    </w:p>
    <w:p w14:paraId="7AA84265" w14:textId="77777777" w:rsidR="00685195" w:rsidRPr="00610E3A" w:rsidRDefault="00685195" w:rsidP="00685195">
      <w:pPr>
        <w:ind w:left="709"/>
        <w:rPr>
          <w:rFonts w:ascii="Arial" w:hAnsi="Arial" w:cs="Arial"/>
          <w:sz w:val="24"/>
          <w:u w:val="single"/>
        </w:rPr>
      </w:pPr>
      <w:r w:rsidRPr="00610E3A">
        <w:rPr>
          <w:rFonts w:ascii="Arial" w:hAnsi="Arial" w:cs="Arial"/>
          <w:sz w:val="24"/>
          <w:u w:val="single"/>
        </w:rPr>
        <w:t>Petr.Mrkyvka@law.muni.cz</w:t>
      </w:r>
      <w:r w:rsidRPr="00610E3A">
        <w:rPr>
          <w:rFonts w:ascii="Arial" w:hAnsi="Arial" w:cs="Arial"/>
          <w:sz w:val="24"/>
        </w:rPr>
        <w:t xml:space="preserve">, </w:t>
      </w:r>
      <w:r w:rsidRPr="00610E3A">
        <w:rPr>
          <w:rFonts w:ascii="Arial" w:hAnsi="Arial" w:cs="Arial"/>
          <w:sz w:val="24"/>
          <w:u w:val="single"/>
        </w:rPr>
        <w:t>Michal.Radvan@law.muni.cz</w:t>
      </w:r>
    </w:p>
    <w:p w14:paraId="26C0883D" w14:textId="77777777" w:rsidR="000F38C9" w:rsidRPr="00C219BE" w:rsidRDefault="000F38C9" w:rsidP="00C219BE">
      <w:pPr>
        <w:ind w:left="567"/>
        <w:jc w:val="both"/>
        <w:rPr>
          <w:rFonts w:ascii="Arial" w:hAnsi="Arial" w:cs="Arial"/>
          <w:sz w:val="24"/>
          <w:u w:val="single"/>
        </w:rPr>
      </w:pPr>
    </w:p>
    <w:sectPr w:rsidR="000F38C9" w:rsidRPr="00C219BE" w:rsidSect="00A54086">
      <w:footerReference w:type="default" r:id="rId8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D89F7" w14:textId="77777777" w:rsidR="00804634" w:rsidRDefault="00804634">
      <w:r>
        <w:separator/>
      </w:r>
    </w:p>
  </w:endnote>
  <w:endnote w:type="continuationSeparator" w:id="0">
    <w:p w14:paraId="07D4C7B0" w14:textId="77777777" w:rsidR="00804634" w:rsidRDefault="00804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39BFD" w14:textId="77777777" w:rsidR="0024323D" w:rsidRPr="00C07C6D" w:rsidRDefault="0024323D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14:paraId="6EB425A1" w14:textId="77777777" w:rsidR="0024323D" w:rsidRPr="00A54086" w:rsidRDefault="0024323D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 xml:space="preserve">ID datové schránky: </w:t>
    </w:r>
    <w:proofErr w:type="spellStart"/>
    <w:r w:rsidRPr="00A54086">
      <w:rPr>
        <w:rFonts w:ascii="Arial" w:hAnsi="Arial" w:cs="Arial"/>
        <w:color w:val="808080"/>
        <w:sz w:val="18"/>
        <w:szCs w:val="18"/>
      </w:rPr>
      <w:t>xzeaauv</w:t>
    </w:r>
    <w:proofErr w:type="spellEnd"/>
  </w:p>
  <w:p w14:paraId="101480E9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14:paraId="7DA22203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14:paraId="4FFFD635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973A" w14:textId="77777777" w:rsidR="00804634" w:rsidRDefault="00804634">
      <w:r>
        <w:separator/>
      </w:r>
    </w:p>
  </w:footnote>
  <w:footnote w:type="continuationSeparator" w:id="0">
    <w:p w14:paraId="25E264EE" w14:textId="77777777" w:rsidR="00804634" w:rsidRDefault="00804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468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1AA1745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" w15:restartNumberingAfterBreak="0">
    <w:nsid w:val="077678A1"/>
    <w:multiLevelType w:val="hybridMultilevel"/>
    <w:tmpl w:val="07409FFA"/>
    <w:lvl w:ilvl="0" w:tplc="C7160E7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F3407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10390256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1342093D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27952E6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2B8374A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63377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3D797CB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648E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4038738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 w15:restartNumberingAfterBreak="0">
    <w:nsid w:val="45510363"/>
    <w:multiLevelType w:val="hybridMultilevel"/>
    <w:tmpl w:val="2CDE8B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2A5045"/>
    <w:multiLevelType w:val="hybridMultilevel"/>
    <w:tmpl w:val="4F82BE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9039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 w15:restartNumberingAfterBreak="0">
    <w:nsid w:val="4ED57C19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F0257"/>
    <w:multiLevelType w:val="hybridMultilevel"/>
    <w:tmpl w:val="E0DE5A9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4F37"/>
    <w:multiLevelType w:val="hybridMultilevel"/>
    <w:tmpl w:val="C9B6D540"/>
    <w:lvl w:ilvl="0" w:tplc="DE4E193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25D2E"/>
    <w:multiLevelType w:val="hybridMultilevel"/>
    <w:tmpl w:val="128606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36D1A"/>
    <w:multiLevelType w:val="hybridMultilevel"/>
    <w:tmpl w:val="7EBECB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04AC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66FF0BF8"/>
    <w:multiLevelType w:val="hybridMultilevel"/>
    <w:tmpl w:val="D2EE8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625F1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" w15:restartNumberingAfterBreak="0">
    <w:nsid w:val="68E45391"/>
    <w:multiLevelType w:val="hybridMultilevel"/>
    <w:tmpl w:val="4476F2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BB65E3"/>
    <w:multiLevelType w:val="hybridMultilevel"/>
    <w:tmpl w:val="1390C0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B608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77140568"/>
    <w:multiLevelType w:val="hybridMultilevel"/>
    <w:tmpl w:val="4918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60008"/>
    <w:multiLevelType w:val="hybridMultilevel"/>
    <w:tmpl w:val="B92A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32270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8"/>
  </w:num>
  <w:num w:numId="2">
    <w:abstractNumId w:val="11"/>
  </w:num>
  <w:num w:numId="3">
    <w:abstractNumId w:val="26"/>
  </w:num>
  <w:num w:numId="4">
    <w:abstractNumId w:val="2"/>
  </w:num>
  <w:num w:numId="5">
    <w:abstractNumId w:val="30"/>
  </w:num>
  <w:num w:numId="6">
    <w:abstractNumId w:val="20"/>
  </w:num>
  <w:num w:numId="7">
    <w:abstractNumId w:val="18"/>
  </w:num>
  <w:num w:numId="8">
    <w:abstractNumId w:val="25"/>
  </w:num>
  <w:num w:numId="9">
    <w:abstractNumId w:val="29"/>
  </w:num>
  <w:num w:numId="10">
    <w:abstractNumId w:val="15"/>
  </w:num>
  <w:num w:numId="11">
    <w:abstractNumId w:val="21"/>
  </w:num>
  <w:num w:numId="12">
    <w:abstractNumId w:val="14"/>
  </w:num>
  <w:num w:numId="13">
    <w:abstractNumId w:val="23"/>
  </w:num>
  <w:num w:numId="14">
    <w:abstractNumId w:val="27"/>
  </w:num>
  <w:num w:numId="15">
    <w:abstractNumId w:val="13"/>
  </w:num>
  <w:num w:numId="16">
    <w:abstractNumId w:val="22"/>
  </w:num>
  <w:num w:numId="17">
    <w:abstractNumId w:val="7"/>
  </w:num>
  <w:num w:numId="18">
    <w:abstractNumId w:val="28"/>
  </w:num>
  <w:num w:numId="19">
    <w:abstractNumId w:val="10"/>
  </w:num>
  <w:num w:numId="20">
    <w:abstractNumId w:val="0"/>
  </w:num>
  <w:num w:numId="21">
    <w:abstractNumId w:val="31"/>
  </w:num>
  <w:num w:numId="22">
    <w:abstractNumId w:val="17"/>
  </w:num>
  <w:num w:numId="23">
    <w:abstractNumId w:val="19"/>
  </w:num>
  <w:num w:numId="24">
    <w:abstractNumId w:val="6"/>
    <w:lvlOverride w:ilvl="0">
      <w:startOverride w:val="1"/>
    </w:lvlOverride>
  </w:num>
  <w:num w:numId="25">
    <w:abstractNumId w:val="4"/>
    <w:lvlOverride w:ilvl="0">
      <w:startOverride w:val="1"/>
    </w:lvlOverride>
  </w:num>
  <w:num w:numId="26">
    <w:abstractNumId w:val="3"/>
  </w:num>
  <w:num w:numId="27">
    <w:abstractNumId w:val="16"/>
  </w:num>
  <w:num w:numId="28">
    <w:abstractNumId w:val="9"/>
  </w:num>
  <w:num w:numId="29">
    <w:abstractNumId w:val="24"/>
  </w:num>
  <w:num w:numId="30">
    <w:abstractNumId w:val="5"/>
  </w:num>
  <w:num w:numId="31">
    <w:abstractNumId w:val="1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5246F"/>
    <w:rsid w:val="00000CF0"/>
    <w:rsid w:val="00002F3E"/>
    <w:rsid w:val="0000616B"/>
    <w:rsid w:val="00013A9C"/>
    <w:rsid w:val="00043080"/>
    <w:rsid w:val="000549CC"/>
    <w:rsid w:val="000569A1"/>
    <w:rsid w:val="000676DD"/>
    <w:rsid w:val="00096615"/>
    <w:rsid w:val="000B0499"/>
    <w:rsid w:val="000B1181"/>
    <w:rsid w:val="000C37EB"/>
    <w:rsid w:val="000C72B9"/>
    <w:rsid w:val="000C7D65"/>
    <w:rsid w:val="000D2A88"/>
    <w:rsid w:val="000D3E13"/>
    <w:rsid w:val="000E03D9"/>
    <w:rsid w:val="000E155C"/>
    <w:rsid w:val="000E326E"/>
    <w:rsid w:val="000E415B"/>
    <w:rsid w:val="000F38C9"/>
    <w:rsid w:val="000F79EB"/>
    <w:rsid w:val="001019DD"/>
    <w:rsid w:val="0010721B"/>
    <w:rsid w:val="00125291"/>
    <w:rsid w:val="0012773C"/>
    <w:rsid w:val="00131859"/>
    <w:rsid w:val="00131DA9"/>
    <w:rsid w:val="00136975"/>
    <w:rsid w:val="001461C1"/>
    <w:rsid w:val="00146B14"/>
    <w:rsid w:val="001527D2"/>
    <w:rsid w:val="0015539A"/>
    <w:rsid w:val="00161EBF"/>
    <w:rsid w:val="00164705"/>
    <w:rsid w:val="00175082"/>
    <w:rsid w:val="001808BC"/>
    <w:rsid w:val="00182F67"/>
    <w:rsid w:val="00193DA4"/>
    <w:rsid w:val="0019641D"/>
    <w:rsid w:val="00196539"/>
    <w:rsid w:val="00196B75"/>
    <w:rsid w:val="00197680"/>
    <w:rsid w:val="00197BEF"/>
    <w:rsid w:val="001A4058"/>
    <w:rsid w:val="001B0BA1"/>
    <w:rsid w:val="001C43F7"/>
    <w:rsid w:val="001D54CF"/>
    <w:rsid w:val="001D6EA6"/>
    <w:rsid w:val="001E110F"/>
    <w:rsid w:val="001E717F"/>
    <w:rsid w:val="001F337B"/>
    <w:rsid w:val="001F5E0F"/>
    <w:rsid w:val="002151DC"/>
    <w:rsid w:val="002154F6"/>
    <w:rsid w:val="0021581D"/>
    <w:rsid w:val="00224788"/>
    <w:rsid w:val="00227955"/>
    <w:rsid w:val="00230219"/>
    <w:rsid w:val="00231079"/>
    <w:rsid w:val="00231BD0"/>
    <w:rsid w:val="00233FC2"/>
    <w:rsid w:val="002375C8"/>
    <w:rsid w:val="002375E0"/>
    <w:rsid w:val="0024323D"/>
    <w:rsid w:val="00252326"/>
    <w:rsid w:val="0025246F"/>
    <w:rsid w:val="00276F3E"/>
    <w:rsid w:val="00285CDE"/>
    <w:rsid w:val="002941B3"/>
    <w:rsid w:val="002B11DE"/>
    <w:rsid w:val="002B33C4"/>
    <w:rsid w:val="002B3768"/>
    <w:rsid w:val="002B43BD"/>
    <w:rsid w:val="002C29E4"/>
    <w:rsid w:val="002D60D5"/>
    <w:rsid w:val="002E1918"/>
    <w:rsid w:val="002E3A2B"/>
    <w:rsid w:val="002E59AE"/>
    <w:rsid w:val="002F5346"/>
    <w:rsid w:val="002F560A"/>
    <w:rsid w:val="00304DB7"/>
    <w:rsid w:val="00310B48"/>
    <w:rsid w:val="00321E54"/>
    <w:rsid w:val="0032245E"/>
    <w:rsid w:val="00333F04"/>
    <w:rsid w:val="003355D6"/>
    <w:rsid w:val="00337195"/>
    <w:rsid w:val="00357899"/>
    <w:rsid w:val="00363B8C"/>
    <w:rsid w:val="00373BC9"/>
    <w:rsid w:val="00374B7E"/>
    <w:rsid w:val="003755A4"/>
    <w:rsid w:val="0037648C"/>
    <w:rsid w:val="00387F36"/>
    <w:rsid w:val="00396A3A"/>
    <w:rsid w:val="003A21DD"/>
    <w:rsid w:val="003A3FCA"/>
    <w:rsid w:val="003A4382"/>
    <w:rsid w:val="003B6678"/>
    <w:rsid w:val="003D6049"/>
    <w:rsid w:val="003F1D56"/>
    <w:rsid w:val="0040176F"/>
    <w:rsid w:val="00402D48"/>
    <w:rsid w:val="004055F9"/>
    <w:rsid w:val="0041075A"/>
    <w:rsid w:val="0041400E"/>
    <w:rsid w:val="00415F4D"/>
    <w:rsid w:val="004176ED"/>
    <w:rsid w:val="00422C0A"/>
    <w:rsid w:val="00424105"/>
    <w:rsid w:val="00432A1E"/>
    <w:rsid w:val="00437D72"/>
    <w:rsid w:val="0044396C"/>
    <w:rsid w:val="00447214"/>
    <w:rsid w:val="00450AB1"/>
    <w:rsid w:val="004524F0"/>
    <w:rsid w:val="00453863"/>
    <w:rsid w:val="004631E8"/>
    <w:rsid w:val="00464100"/>
    <w:rsid w:val="004666F0"/>
    <w:rsid w:val="00475377"/>
    <w:rsid w:val="00477795"/>
    <w:rsid w:val="00482F1A"/>
    <w:rsid w:val="00483917"/>
    <w:rsid w:val="00487609"/>
    <w:rsid w:val="004928BD"/>
    <w:rsid w:val="00494956"/>
    <w:rsid w:val="004A2339"/>
    <w:rsid w:val="004A2B2E"/>
    <w:rsid w:val="004B2259"/>
    <w:rsid w:val="004B389A"/>
    <w:rsid w:val="004C057B"/>
    <w:rsid w:val="004C13C5"/>
    <w:rsid w:val="004C4B46"/>
    <w:rsid w:val="004C6A41"/>
    <w:rsid w:val="004D046C"/>
    <w:rsid w:val="004D0F7C"/>
    <w:rsid w:val="004E577D"/>
    <w:rsid w:val="004F0543"/>
    <w:rsid w:val="004F2FFD"/>
    <w:rsid w:val="004F4C29"/>
    <w:rsid w:val="004F4E3C"/>
    <w:rsid w:val="004F538D"/>
    <w:rsid w:val="00505535"/>
    <w:rsid w:val="0051352C"/>
    <w:rsid w:val="00525C69"/>
    <w:rsid w:val="00525EE3"/>
    <w:rsid w:val="00527A4C"/>
    <w:rsid w:val="00544E35"/>
    <w:rsid w:val="00552909"/>
    <w:rsid w:val="00552B86"/>
    <w:rsid w:val="005530CC"/>
    <w:rsid w:val="005566C5"/>
    <w:rsid w:val="0056335A"/>
    <w:rsid w:val="00566BBA"/>
    <w:rsid w:val="005A33AE"/>
    <w:rsid w:val="005B000E"/>
    <w:rsid w:val="005B5B81"/>
    <w:rsid w:val="005B6613"/>
    <w:rsid w:val="005D4352"/>
    <w:rsid w:val="005D56F4"/>
    <w:rsid w:val="005E17FF"/>
    <w:rsid w:val="005F1910"/>
    <w:rsid w:val="005F389A"/>
    <w:rsid w:val="005F4D2A"/>
    <w:rsid w:val="00610453"/>
    <w:rsid w:val="00617909"/>
    <w:rsid w:val="00620ADD"/>
    <w:rsid w:val="00630966"/>
    <w:rsid w:val="00635BC5"/>
    <w:rsid w:val="006404C3"/>
    <w:rsid w:val="00643F78"/>
    <w:rsid w:val="0064443F"/>
    <w:rsid w:val="0064492D"/>
    <w:rsid w:val="00647835"/>
    <w:rsid w:val="006513AF"/>
    <w:rsid w:val="006522B1"/>
    <w:rsid w:val="00653BB2"/>
    <w:rsid w:val="006570FC"/>
    <w:rsid w:val="00665E3F"/>
    <w:rsid w:val="00675148"/>
    <w:rsid w:val="00685195"/>
    <w:rsid w:val="006956CF"/>
    <w:rsid w:val="006A6D56"/>
    <w:rsid w:val="006A7125"/>
    <w:rsid w:val="006B5DE2"/>
    <w:rsid w:val="006B5FB3"/>
    <w:rsid w:val="006C541D"/>
    <w:rsid w:val="006C5484"/>
    <w:rsid w:val="006F258F"/>
    <w:rsid w:val="006F2CCF"/>
    <w:rsid w:val="00700049"/>
    <w:rsid w:val="0070093F"/>
    <w:rsid w:val="00700F9C"/>
    <w:rsid w:val="007121DF"/>
    <w:rsid w:val="007148C3"/>
    <w:rsid w:val="00717386"/>
    <w:rsid w:val="00732CD8"/>
    <w:rsid w:val="00742CCD"/>
    <w:rsid w:val="00743783"/>
    <w:rsid w:val="007452EE"/>
    <w:rsid w:val="0074587A"/>
    <w:rsid w:val="007516B1"/>
    <w:rsid w:val="007537E9"/>
    <w:rsid w:val="007559B3"/>
    <w:rsid w:val="007741F3"/>
    <w:rsid w:val="0077436A"/>
    <w:rsid w:val="00791DBA"/>
    <w:rsid w:val="007A0795"/>
    <w:rsid w:val="007B5B03"/>
    <w:rsid w:val="007C0143"/>
    <w:rsid w:val="007C2E2F"/>
    <w:rsid w:val="007D0B4C"/>
    <w:rsid w:val="007D3EFB"/>
    <w:rsid w:val="007E0486"/>
    <w:rsid w:val="007E320A"/>
    <w:rsid w:val="007F0E24"/>
    <w:rsid w:val="00802DD3"/>
    <w:rsid w:val="00804634"/>
    <w:rsid w:val="0081226B"/>
    <w:rsid w:val="00813C47"/>
    <w:rsid w:val="00820392"/>
    <w:rsid w:val="00826022"/>
    <w:rsid w:val="00831831"/>
    <w:rsid w:val="00834251"/>
    <w:rsid w:val="00841FA5"/>
    <w:rsid w:val="0085079E"/>
    <w:rsid w:val="0085677E"/>
    <w:rsid w:val="00863E73"/>
    <w:rsid w:val="00873013"/>
    <w:rsid w:val="008732A5"/>
    <w:rsid w:val="008755B3"/>
    <w:rsid w:val="008836F0"/>
    <w:rsid w:val="00885E2C"/>
    <w:rsid w:val="00887463"/>
    <w:rsid w:val="008A176A"/>
    <w:rsid w:val="008B36EA"/>
    <w:rsid w:val="008C3652"/>
    <w:rsid w:val="008C3E93"/>
    <w:rsid w:val="008D3C81"/>
    <w:rsid w:val="008D4722"/>
    <w:rsid w:val="0090359F"/>
    <w:rsid w:val="00903BF7"/>
    <w:rsid w:val="009122D7"/>
    <w:rsid w:val="00922CF7"/>
    <w:rsid w:val="009232E2"/>
    <w:rsid w:val="00924033"/>
    <w:rsid w:val="009340AB"/>
    <w:rsid w:val="009375DC"/>
    <w:rsid w:val="009409AD"/>
    <w:rsid w:val="00944CB2"/>
    <w:rsid w:val="00945C60"/>
    <w:rsid w:val="00951328"/>
    <w:rsid w:val="009547AE"/>
    <w:rsid w:val="009602A3"/>
    <w:rsid w:val="00967D1E"/>
    <w:rsid w:val="00970E11"/>
    <w:rsid w:val="00974E7D"/>
    <w:rsid w:val="00975B84"/>
    <w:rsid w:val="00994283"/>
    <w:rsid w:val="0099519A"/>
    <w:rsid w:val="00997C8D"/>
    <w:rsid w:val="009A4058"/>
    <w:rsid w:val="009B5FCB"/>
    <w:rsid w:val="009C0815"/>
    <w:rsid w:val="009C4CB6"/>
    <w:rsid w:val="009D4D30"/>
    <w:rsid w:val="009E321E"/>
    <w:rsid w:val="009F5D88"/>
    <w:rsid w:val="009F61E9"/>
    <w:rsid w:val="00A2134C"/>
    <w:rsid w:val="00A2203F"/>
    <w:rsid w:val="00A30E44"/>
    <w:rsid w:val="00A42A37"/>
    <w:rsid w:val="00A4522D"/>
    <w:rsid w:val="00A54086"/>
    <w:rsid w:val="00A540EC"/>
    <w:rsid w:val="00A565D1"/>
    <w:rsid w:val="00A613FF"/>
    <w:rsid w:val="00A61484"/>
    <w:rsid w:val="00A71C38"/>
    <w:rsid w:val="00A841C5"/>
    <w:rsid w:val="00A856B6"/>
    <w:rsid w:val="00A87243"/>
    <w:rsid w:val="00A94770"/>
    <w:rsid w:val="00AA120F"/>
    <w:rsid w:val="00AA2115"/>
    <w:rsid w:val="00AC0DCA"/>
    <w:rsid w:val="00AC4011"/>
    <w:rsid w:val="00AF2991"/>
    <w:rsid w:val="00B07F2A"/>
    <w:rsid w:val="00B13D3A"/>
    <w:rsid w:val="00B33045"/>
    <w:rsid w:val="00B35C73"/>
    <w:rsid w:val="00B4433B"/>
    <w:rsid w:val="00B56197"/>
    <w:rsid w:val="00B71224"/>
    <w:rsid w:val="00B859C0"/>
    <w:rsid w:val="00B93D86"/>
    <w:rsid w:val="00B95BF7"/>
    <w:rsid w:val="00BA7408"/>
    <w:rsid w:val="00BA7CF2"/>
    <w:rsid w:val="00BA7FCA"/>
    <w:rsid w:val="00BB3867"/>
    <w:rsid w:val="00BC2F8E"/>
    <w:rsid w:val="00BC34FC"/>
    <w:rsid w:val="00BC4CDD"/>
    <w:rsid w:val="00BC5043"/>
    <w:rsid w:val="00BC5400"/>
    <w:rsid w:val="00BD584F"/>
    <w:rsid w:val="00BF65EB"/>
    <w:rsid w:val="00C07C6D"/>
    <w:rsid w:val="00C132CB"/>
    <w:rsid w:val="00C14CF4"/>
    <w:rsid w:val="00C219BE"/>
    <w:rsid w:val="00C23CA3"/>
    <w:rsid w:val="00C30CE7"/>
    <w:rsid w:val="00C32AEF"/>
    <w:rsid w:val="00C46B51"/>
    <w:rsid w:val="00C503ED"/>
    <w:rsid w:val="00C61CA2"/>
    <w:rsid w:val="00C66830"/>
    <w:rsid w:val="00C74794"/>
    <w:rsid w:val="00C75146"/>
    <w:rsid w:val="00C800CF"/>
    <w:rsid w:val="00C82A19"/>
    <w:rsid w:val="00CA20BA"/>
    <w:rsid w:val="00CB1082"/>
    <w:rsid w:val="00CB5036"/>
    <w:rsid w:val="00CB6FF8"/>
    <w:rsid w:val="00CC4412"/>
    <w:rsid w:val="00CC6FCB"/>
    <w:rsid w:val="00CD11F2"/>
    <w:rsid w:val="00CD2241"/>
    <w:rsid w:val="00CD3115"/>
    <w:rsid w:val="00CF3EBA"/>
    <w:rsid w:val="00D05FFB"/>
    <w:rsid w:val="00D06CC4"/>
    <w:rsid w:val="00D226BB"/>
    <w:rsid w:val="00D2338B"/>
    <w:rsid w:val="00D26B1A"/>
    <w:rsid w:val="00D334E0"/>
    <w:rsid w:val="00D343F0"/>
    <w:rsid w:val="00D372ED"/>
    <w:rsid w:val="00D413DE"/>
    <w:rsid w:val="00D42484"/>
    <w:rsid w:val="00D433AF"/>
    <w:rsid w:val="00D445FF"/>
    <w:rsid w:val="00D63021"/>
    <w:rsid w:val="00D6530C"/>
    <w:rsid w:val="00D66464"/>
    <w:rsid w:val="00D67D91"/>
    <w:rsid w:val="00D71900"/>
    <w:rsid w:val="00D73020"/>
    <w:rsid w:val="00D82460"/>
    <w:rsid w:val="00D97292"/>
    <w:rsid w:val="00DA6DCB"/>
    <w:rsid w:val="00DD7DC8"/>
    <w:rsid w:val="00E0597D"/>
    <w:rsid w:val="00E3569B"/>
    <w:rsid w:val="00E35870"/>
    <w:rsid w:val="00E42E1F"/>
    <w:rsid w:val="00E579F5"/>
    <w:rsid w:val="00E607D9"/>
    <w:rsid w:val="00E84E29"/>
    <w:rsid w:val="00E9109F"/>
    <w:rsid w:val="00E94626"/>
    <w:rsid w:val="00EA1E2F"/>
    <w:rsid w:val="00EA51D9"/>
    <w:rsid w:val="00EA6758"/>
    <w:rsid w:val="00ED02F9"/>
    <w:rsid w:val="00ED675D"/>
    <w:rsid w:val="00EE03A7"/>
    <w:rsid w:val="00EE5E2B"/>
    <w:rsid w:val="00EE64B0"/>
    <w:rsid w:val="00F02B87"/>
    <w:rsid w:val="00F07BAD"/>
    <w:rsid w:val="00F15179"/>
    <w:rsid w:val="00F21CCA"/>
    <w:rsid w:val="00F30B1A"/>
    <w:rsid w:val="00F41572"/>
    <w:rsid w:val="00F4334A"/>
    <w:rsid w:val="00F511F3"/>
    <w:rsid w:val="00F64886"/>
    <w:rsid w:val="00F802A0"/>
    <w:rsid w:val="00F937CD"/>
    <w:rsid w:val="00F952D5"/>
    <w:rsid w:val="00FA0D15"/>
    <w:rsid w:val="00FA776B"/>
    <w:rsid w:val="00FC119D"/>
    <w:rsid w:val="00FC4B99"/>
    <w:rsid w:val="00FC59AC"/>
    <w:rsid w:val="00FC77CF"/>
    <w:rsid w:val="00FD1B0C"/>
    <w:rsid w:val="00FD45D8"/>
    <w:rsid w:val="00FD7A27"/>
    <w:rsid w:val="00FE30D8"/>
    <w:rsid w:val="00FE5351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E00D33E"/>
  <w15:docId w15:val="{9FB6757B-841A-4A19-927F-DB5F9E9E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rFonts w:ascii="Tahoma" w:hAnsi="Tahoma"/>
      <w:sz w:val="16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ascii="Tahoma" w:hAnsi="Tahoma"/>
      <w:sz w:val="16"/>
      <w:shd w:val="clear" w:color="auto" w:fill="000080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ascii="Tahoma" w:hAnsi="Tahoma"/>
      <w:sz w:val="16"/>
    </w:rPr>
  </w:style>
  <w:style w:type="paragraph" w:styleId="Odstavecseseznamem">
    <w:name w:val="List Paragraph"/>
    <w:basedOn w:val="Normln"/>
    <w:uiPriority w:val="34"/>
    <w:qFormat/>
    <w:rsid w:val="008836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5E17FF"/>
    <w:rPr>
      <w:rFonts w:ascii="Calibri" w:eastAsia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42410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24105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24105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410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4105"/>
    <w:rPr>
      <w:b/>
      <w:bCs/>
    </w:rPr>
  </w:style>
  <w:style w:type="paragraph" w:styleId="Revize">
    <w:name w:val="Revision"/>
    <w:hidden/>
    <w:uiPriority w:val="99"/>
    <w:semiHidden/>
    <w:rsid w:val="00424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9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5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3</Pages>
  <Words>433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Ministerstvo financí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subject/>
  <dc:creator>Ministerstvo financí</dc:creator>
  <cp:keywords/>
  <dc:description/>
  <cp:lastModifiedBy>Schmoranzerová Lucie DiS.</cp:lastModifiedBy>
  <cp:revision>138</cp:revision>
  <cp:lastPrinted>2025-03-24T10:26:00Z</cp:lastPrinted>
  <dcterms:created xsi:type="dcterms:W3CDTF">2018-05-22T13:14:00Z</dcterms:created>
  <dcterms:modified xsi:type="dcterms:W3CDTF">2025-03-27T08:03:00Z</dcterms:modified>
</cp:coreProperties>
</file>